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39" w:rsidRDefault="00563AE7" w:rsidP="00AE3AAA">
      <w:pPr>
        <w:jc w:val="center"/>
        <w:rPr>
          <w:rFonts w:ascii="Times New Roman" w:hAnsi="Times New Roman" w:cs="Times New Roman"/>
          <w:b/>
          <w:color w:val="FF0000"/>
          <w:sz w:val="38"/>
          <w:szCs w:val="24"/>
        </w:rPr>
      </w:pPr>
      <w:r w:rsidRPr="00DF05E9">
        <w:rPr>
          <w:rFonts w:ascii="Times New Roman" w:hAnsi="Times New Roman" w:cs="Times New Roman"/>
          <w:b/>
          <w:color w:val="FF0000"/>
          <w:sz w:val="38"/>
          <w:szCs w:val="24"/>
        </w:rPr>
        <w:t>GIẢI KHUYẾN HỌC PHẬT PHÁP KỲ</w:t>
      </w:r>
      <w:r w:rsidR="00FF5B07" w:rsidRPr="00DF05E9">
        <w:rPr>
          <w:rFonts w:ascii="Times New Roman" w:hAnsi="Times New Roman" w:cs="Times New Roman"/>
          <w:b/>
          <w:color w:val="FF0000"/>
          <w:sz w:val="38"/>
          <w:szCs w:val="24"/>
        </w:rPr>
        <w:t xml:space="preserve"> 3</w:t>
      </w:r>
    </w:p>
    <w:p w:rsidR="00563AE7" w:rsidRPr="00DF05E9" w:rsidRDefault="00FF5B07" w:rsidP="00AE3AAA">
      <w:pPr>
        <w:jc w:val="center"/>
        <w:rPr>
          <w:rFonts w:ascii="Times New Roman" w:hAnsi="Times New Roman" w:cs="Times New Roman"/>
          <w:b/>
          <w:color w:val="FF0000"/>
          <w:sz w:val="38"/>
          <w:szCs w:val="24"/>
        </w:rPr>
      </w:pPr>
      <w:r w:rsidRPr="00DF05E9">
        <w:rPr>
          <w:rFonts w:ascii="Times New Roman" w:hAnsi="Times New Roman" w:cs="Times New Roman"/>
          <w:b/>
          <w:color w:val="FF0000"/>
          <w:sz w:val="38"/>
          <w:szCs w:val="24"/>
        </w:rPr>
        <w:t xml:space="preserve"> NĂM 2014</w:t>
      </w:r>
      <w:r w:rsidR="005F6739">
        <w:rPr>
          <w:rFonts w:ascii="Times New Roman" w:hAnsi="Times New Roman" w:cs="Times New Roman"/>
          <w:b/>
          <w:color w:val="FF0000"/>
          <w:sz w:val="38"/>
          <w:szCs w:val="24"/>
        </w:rPr>
        <w:t xml:space="preserve"> tại QUẬN CAM, CA</w:t>
      </w:r>
    </w:p>
    <w:p w:rsidR="001E2487" w:rsidRPr="00FE4B17" w:rsidRDefault="001E2487" w:rsidP="00AE3AAA">
      <w:pPr>
        <w:jc w:val="center"/>
        <w:rPr>
          <w:rFonts w:ascii="Times New Roman" w:hAnsi="Times New Roman" w:cs="Times New Roman"/>
          <w:color w:val="0070C0"/>
          <w:sz w:val="24"/>
          <w:szCs w:val="24"/>
        </w:rPr>
      </w:pPr>
      <w:r w:rsidRPr="00FE4B17">
        <w:rPr>
          <w:rFonts w:ascii="Times New Roman" w:hAnsi="Times New Roman" w:cs="Times New Roman"/>
          <w:color w:val="0070C0"/>
          <w:sz w:val="24"/>
          <w:szCs w:val="24"/>
        </w:rPr>
        <w:t>Tâm Tĩnh Lặng</w:t>
      </w:r>
    </w:p>
    <w:p w:rsidR="003E2F8C" w:rsidRDefault="00FF5B07" w:rsidP="00DF05E9">
      <w:pPr>
        <w:ind w:firstLine="720"/>
        <w:jc w:val="both"/>
        <w:rPr>
          <w:rFonts w:ascii="Times New Roman" w:hAnsi="Times New Roman" w:cs="Times New Roman"/>
          <w:sz w:val="24"/>
          <w:szCs w:val="24"/>
        </w:rPr>
      </w:pPr>
      <w:r>
        <w:rPr>
          <w:rFonts w:ascii="Times New Roman" w:hAnsi="Times New Roman" w:cs="Times New Roman"/>
          <w:sz w:val="24"/>
          <w:szCs w:val="24"/>
        </w:rPr>
        <w:t xml:space="preserve">Cũng như hai năm vừa qua, </w:t>
      </w:r>
      <w:r w:rsidR="002C3BE2">
        <w:rPr>
          <w:rFonts w:ascii="Times New Roman" w:hAnsi="Times New Roman" w:cs="Times New Roman"/>
          <w:sz w:val="24"/>
          <w:szCs w:val="24"/>
        </w:rPr>
        <w:t xml:space="preserve">vào </w:t>
      </w:r>
      <w:r>
        <w:rPr>
          <w:rFonts w:ascii="Times New Roman" w:hAnsi="Times New Roman" w:cs="Times New Roman"/>
          <w:sz w:val="24"/>
          <w:szCs w:val="24"/>
        </w:rPr>
        <w:t>ngày 21 tháng 12 năm 2014</w:t>
      </w:r>
      <w:r w:rsidR="00E13011">
        <w:rPr>
          <w:rFonts w:ascii="Times New Roman" w:hAnsi="Times New Roman" w:cs="Times New Roman"/>
          <w:sz w:val="24"/>
          <w:szCs w:val="24"/>
        </w:rPr>
        <w:t>,</w:t>
      </w:r>
      <w:r w:rsidR="002C3BE2">
        <w:rPr>
          <w:rFonts w:ascii="Times New Roman" w:hAnsi="Times New Roman" w:cs="Times New Roman"/>
          <w:sz w:val="24"/>
          <w:szCs w:val="24"/>
        </w:rPr>
        <w:t xml:space="preserve"> </w:t>
      </w:r>
      <w:r w:rsidR="002C3BE2" w:rsidRPr="00F21935">
        <w:rPr>
          <w:rFonts w:ascii="Times New Roman" w:hAnsi="Times New Roman" w:cs="Times New Roman"/>
          <w:sz w:val="24"/>
          <w:szCs w:val="24"/>
        </w:rPr>
        <w:t xml:space="preserve">Giải Khuyến Học Phật Pháp kỳ 3 </w:t>
      </w:r>
      <w:r w:rsidR="002C3BE2">
        <w:rPr>
          <w:rFonts w:ascii="Times New Roman" w:hAnsi="Times New Roman" w:cs="Times New Roman"/>
          <w:sz w:val="24"/>
          <w:szCs w:val="24"/>
        </w:rPr>
        <w:t xml:space="preserve">do hội Phật tử An Lạc Pháp vùng </w:t>
      </w:r>
      <w:r w:rsidR="00E13011" w:rsidRPr="0035079B">
        <w:rPr>
          <w:rFonts w:ascii="Times New Roman" w:hAnsi="Times New Roman" w:cs="Times New Roman"/>
          <w:sz w:val="24"/>
          <w:szCs w:val="24"/>
        </w:rPr>
        <w:t>Orange</w:t>
      </w:r>
      <w:r w:rsidR="002C3BE2">
        <w:rPr>
          <w:rFonts w:ascii="Times New Roman" w:hAnsi="Times New Roman" w:cs="Times New Roman"/>
          <w:sz w:val="24"/>
          <w:szCs w:val="24"/>
        </w:rPr>
        <w:t xml:space="preserve"> County, CA, tổ chức</w:t>
      </w:r>
      <w:r w:rsidR="00646D71">
        <w:rPr>
          <w:rFonts w:ascii="Times New Roman" w:hAnsi="Times New Roman" w:cs="Times New Roman"/>
          <w:sz w:val="24"/>
          <w:szCs w:val="24"/>
        </w:rPr>
        <w:t xml:space="preserve"> </w:t>
      </w:r>
      <w:r w:rsidR="00CF08B6">
        <w:rPr>
          <w:rFonts w:ascii="Times New Roman" w:hAnsi="Times New Roman" w:cs="Times New Roman"/>
          <w:sz w:val="24"/>
          <w:szCs w:val="24"/>
        </w:rPr>
        <w:t xml:space="preserve">tại </w:t>
      </w:r>
      <w:r w:rsidR="00646D71">
        <w:rPr>
          <w:rFonts w:ascii="Times New Roman" w:hAnsi="Times New Roman" w:cs="Times New Roman"/>
          <w:sz w:val="24"/>
          <w:szCs w:val="24"/>
        </w:rPr>
        <w:t xml:space="preserve">Hội Trường Việt Báo với </w:t>
      </w:r>
      <w:r w:rsidR="00CF08B6">
        <w:rPr>
          <w:rFonts w:ascii="Times New Roman" w:hAnsi="Times New Roman" w:cs="Times New Roman"/>
          <w:sz w:val="24"/>
          <w:szCs w:val="24"/>
        </w:rPr>
        <w:t xml:space="preserve">sự chứng minh của chư tôn </w:t>
      </w:r>
      <w:r w:rsidR="00513D20">
        <w:rPr>
          <w:rFonts w:ascii="Times New Roman" w:hAnsi="Times New Roman" w:cs="Times New Roman"/>
          <w:sz w:val="24"/>
          <w:szCs w:val="24"/>
        </w:rPr>
        <w:t xml:space="preserve">thiền </w:t>
      </w:r>
      <w:r w:rsidR="00CF08B6">
        <w:rPr>
          <w:rFonts w:ascii="Times New Roman" w:hAnsi="Times New Roman" w:cs="Times New Roman"/>
          <w:sz w:val="24"/>
          <w:szCs w:val="24"/>
        </w:rPr>
        <w:t>đức</w:t>
      </w:r>
      <w:r w:rsidR="00513D20">
        <w:rPr>
          <w:rFonts w:ascii="Times New Roman" w:hAnsi="Times New Roman" w:cs="Times New Roman"/>
          <w:sz w:val="24"/>
          <w:szCs w:val="24"/>
        </w:rPr>
        <w:t xml:space="preserve"> tăng ni</w:t>
      </w:r>
      <w:r w:rsidR="00CF08B6">
        <w:rPr>
          <w:rFonts w:ascii="Times New Roman" w:hAnsi="Times New Roman" w:cs="Times New Roman"/>
          <w:sz w:val="24"/>
          <w:szCs w:val="24"/>
        </w:rPr>
        <w:t xml:space="preserve"> và</w:t>
      </w:r>
      <w:r w:rsidR="00646D71">
        <w:rPr>
          <w:rFonts w:ascii="Times New Roman" w:hAnsi="Times New Roman" w:cs="Times New Roman"/>
          <w:sz w:val="24"/>
          <w:szCs w:val="24"/>
        </w:rPr>
        <w:t xml:space="preserve"> nhiều thí sinh</w:t>
      </w:r>
      <w:r w:rsidR="003E2F8C">
        <w:rPr>
          <w:rFonts w:ascii="Times New Roman" w:hAnsi="Times New Roman" w:cs="Times New Roman"/>
          <w:sz w:val="24"/>
          <w:szCs w:val="24"/>
        </w:rPr>
        <w:t xml:space="preserve"> Phật tử </w:t>
      </w:r>
      <w:r w:rsidR="00ED536D">
        <w:rPr>
          <w:rFonts w:ascii="Times New Roman" w:hAnsi="Times New Roman" w:cs="Times New Roman"/>
          <w:sz w:val="24"/>
          <w:szCs w:val="24"/>
        </w:rPr>
        <w:t xml:space="preserve">địa phương </w:t>
      </w:r>
      <w:r w:rsidR="00F54E6A">
        <w:rPr>
          <w:rFonts w:ascii="Times New Roman" w:hAnsi="Times New Roman" w:cs="Times New Roman"/>
          <w:sz w:val="24"/>
          <w:szCs w:val="24"/>
        </w:rPr>
        <w:t xml:space="preserve">tuổi từ 12-15 </w:t>
      </w:r>
      <w:r w:rsidR="00CF08B6">
        <w:rPr>
          <w:rFonts w:ascii="Times New Roman" w:hAnsi="Times New Roman" w:cs="Times New Roman"/>
          <w:sz w:val="24"/>
          <w:szCs w:val="24"/>
        </w:rPr>
        <w:t xml:space="preserve">đến tham dự. </w:t>
      </w:r>
    </w:p>
    <w:p w:rsidR="006665A4" w:rsidRDefault="00A05FD4" w:rsidP="00DF05E9">
      <w:pPr>
        <w:ind w:firstLine="720"/>
        <w:jc w:val="both"/>
        <w:rPr>
          <w:rFonts w:ascii="Times New Roman" w:hAnsi="Times New Roman" w:cs="Times New Roman"/>
          <w:sz w:val="24"/>
          <w:szCs w:val="24"/>
        </w:rPr>
      </w:pPr>
      <w:r>
        <w:rPr>
          <w:rFonts w:ascii="Times New Roman" w:hAnsi="Times New Roman" w:cs="Times New Roman"/>
          <w:sz w:val="24"/>
          <w:szCs w:val="24"/>
        </w:rPr>
        <w:t>Hội trường vui nhộn hẵn lên</w:t>
      </w:r>
      <w:r w:rsidR="00ED536D">
        <w:rPr>
          <w:rFonts w:ascii="Times New Roman" w:hAnsi="Times New Roman" w:cs="Times New Roman"/>
          <w:sz w:val="24"/>
          <w:szCs w:val="24"/>
        </w:rPr>
        <w:t xml:space="preserve"> như </w:t>
      </w:r>
      <w:r w:rsidR="00537C89">
        <w:rPr>
          <w:rFonts w:ascii="Times New Roman" w:hAnsi="Times New Roman" w:cs="Times New Roman"/>
          <w:sz w:val="24"/>
          <w:szCs w:val="24"/>
        </w:rPr>
        <w:t>ngày đầu xuân</w:t>
      </w:r>
      <w:r>
        <w:rPr>
          <w:rFonts w:ascii="Times New Roman" w:hAnsi="Times New Roman" w:cs="Times New Roman"/>
          <w:sz w:val="24"/>
          <w:szCs w:val="24"/>
        </w:rPr>
        <w:t xml:space="preserve"> để hoan nghênh chào đón </w:t>
      </w:r>
      <w:r w:rsidR="00ED536D">
        <w:rPr>
          <w:rFonts w:ascii="Times New Roman" w:hAnsi="Times New Roman" w:cs="Times New Roman"/>
          <w:sz w:val="24"/>
          <w:szCs w:val="24"/>
        </w:rPr>
        <w:t xml:space="preserve">các </w:t>
      </w:r>
      <w:r>
        <w:rPr>
          <w:rFonts w:ascii="Times New Roman" w:hAnsi="Times New Roman" w:cs="Times New Roman"/>
          <w:sz w:val="24"/>
          <w:szCs w:val="24"/>
        </w:rPr>
        <w:t>b</w:t>
      </w:r>
      <w:r w:rsidR="00F54E6A">
        <w:rPr>
          <w:rFonts w:ascii="Times New Roman" w:hAnsi="Times New Roman" w:cs="Times New Roman"/>
          <w:sz w:val="24"/>
          <w:szCs w:val="24"/>
        </w:rPr>
        <w:t>a</w:t>
      </w:r>
      <w:r w:rsidR="00702394">
        <w:rPr>
          <w:rFonts w:ascii="Times New Roman" w:hAnsi="Times New Roman" w:cs="Times New Roman"/>
          <w:sz w:val="24"/>
          <w:szCs w:val="24"/>
        </w:rPr>
        <w:t>n</w:t>
      </w:r>
      <w:r w:rsidR="00F54E6A">
        <w:rPr>
          <w:rFonts w:ascii="Times New Roman" w:hAnsi="Times New Roman" w:cs="Times New Roman"/>
          <w:sz w:val="24"/>
          <w:szCs w:val="24"/>
        </w:rPr>
        <w:t xml:space="preserve"> chứng minh</w:t>
      </w:r>
      <w:r w:rsidR="00ED536D">
        <w:rPr>
          <w:rFonts w:ascii="Times New Roman" w:hAnsi="Times New Roman" w:cs="Times New Roman"/>
          <w:sz w:val="24"/>
          <w:szCs w:val="24"/>
        </w:rPr>
        <w:t>, ban giám khảo và ban cố vấn quang lâm</w:t>
      </w:r>
      <w:r w:rsidR="00C757B1">
        <w:rPr>
          <w:rFonts w:ascii="Times New Roman" w:hAnsi="Times New Roman" w:cs="Times New Roman"/>
          <w:sz w:val="24"/>
          <w:szCs w:val="24"/>
        </w:rPr>
        <w:t xml:space="preserve"> hội trường</w:t>
      </w:r>
      <w:r w:rsidR="00ED536D">
        <w:rPr>
          <w:rFonts w:ascii="Times New Roman" w:hAnsi="Times New Roman" w:cs="Times New Roman"/>
          <w:sz w:val="24"/>
          <w:szCs w:val="24"/>
        </w:rPr>
        <w:t xml:space="preserve">. </w:t>
      </w:r>
      <w:r w:rsidR="00F54E6A">
        <w:rPr>
          <w:rFonts w:ascii="Times New Roman" w:hAnsi="Times New Roman" w:cs="Times New Roman"/>
          <w:sz w:val="24"/>
          <w:szCs w:val="24"/>
        </w:rPr>
        <w:t xml:space="preserve"> </w:t>
      </w:r>
      <w:r w:rsidR="004A38BD">
        <w:rPr>
          <w:rFonts w:ascii="Times New Roman" w:hAnsi="Times New Roman" w:cs="Times New Roman"/>
          <w:sz w:val="24"/>
          <w:szCs w:val="24"/>
        </w:rPr>
        <w:t xml:space="preserve">Ban chứng minh </w:t>
      </w:r>
      <w:r w:rsidR="00F54E6A">
        <w:rPr>
          <w:rFonts w:ascii="Times New Roman" w:hAnsi="Times New Roman" w:cs="Times New Roman"/>
          <w:sz w:val="24"/>
          <w:szCs w:val="24"/>
        </w:rPr>
        <w:t xml:space="preserve">gồm có </w:t>
      </w:r>
      <w:r w:rsidR="00F54E6A" w:rsidRPr="00F21935">
        <w:rPr>
          <w:rFonts w:ascii="Times New Roman" w:hAnsi="Times New Roman" w:cs="Times New Roman"/>
          <w:sz w:val="24"/>
          <w:szCs w:val="24"/>
        </w:rPr>
        <w:t xml:space="preserve">Hòa Thượng </w:t>
      </w:r>
      <w:r w:rsidR="0003022B">
        <w:rPr>
          <w:rFonts w:ascii="Times New Roman" w:hAnsi="Times New Roman" w:cs="Times New Roman"/>
          <w:sz w:val="24"/>
          <w:szCs w:val="24"/>
        </w:rPr>
        <w:t xml:space="preserve">Thích </w:t>
      </w:r>
      <w:r w:rsidR="00F54E6A" w:rsidRPr="00F21935">
        <w:rPr>
          <w:rFonts w:ascii="Times New Roman" w:hAnsi="Times New Roman" w:cs="Times New Roman"/>
          <w:sz w:val="24"/>
          <w:szCs w:val="24"/>
        </w:rPr>
        <w:t>Nguyên Trí (</w:t>
      </w:r>
      <w:r w:rsidR="00F54E6A" w:rsidRPr="0023322A">
        <w:rPr>
          <w:rFonts w:ascii="Times New Roman" w:hAnsi="Times New Roman" w:cs="Times New Roman"/>
          <w:i/>
          <w:sz w:val="24"/>
          <w:szCs w:val="24"/>
        </w:rPr>
        <w:t>Viện Chủ Chùa Bát Nhã</w:t>
      </w:r>
      <w:r w:rsidR="00F54E6A">
        <w:rPr>
          <w:rFonts w:ascii="Times New Roman" w:hAnsi="Times New Roman" w:cs="Times New Roman"/>
          <w:i/>
          <w:sz w:val="24"/>
          <w:szCs w:val="24"/>
        </w:rPr>
        <w:t>, Santa Ana</w:t>
      </w:r>
      <w:r w:rsidR="00F54E6A" w:rsidRPr="00F21935">
        <w:rPr>
          <w:rFonts w:ascii="Times New Roman" w:hAnsi="Times New Roman" w:cs="Times New Roman"/>
          <w:sz w:val="24"/>
          <w:szCs w:val="24"/>
        </w:rPr>
        <w:t>), Đại đức Đồng Tiến (</w:t>
      </w:r>
      <w:r w:rsidR="00F54E6A" w:rsidRPr="0023322A">
        <w:rPr>
          <w:rFonts w:ascii="Times New Roman" w:hAnsi="Times New Roman" w:cs="Times New Roman"/>
          <w:i/>
          <w:sz w:val="24"/>
          <w:szCs w:val="24"/>
        </w:rPr>
        <w:t>Giáo thọ sư Chùa Nhân Quả</w:t>
      </w:r>
      <w:r w:rsidR="00F54E6A">
        <w:rPr>
          <w:rFonts w:ascii="Times New Roman" w:hAnsi="Times New Roman" w:cs="Times New Roman"/>
          <w:i/>
          <w:sz w:val="24"/>
          <w:szCs w:val="24"/>
        </w:rPr>
        <w:t>, Garden Grove</w:t>
      </w:r>
      <w:r w:rsidR="00F54E6A" w:rsidRPr="00F21935">
        <w:rPr>
          <w:rFonts w:ascii="Times New Roman" w:hAnsi="Times New Roman" w:cs="Times New Roman"/>
          <w:sz w:val="24"/>
          <w:szCs w:val="24"/>
        </w:rPr>
        <w:t>), sadini Viên An (</w:t>
      </w:r>
      <w:r w:rsidR="00F54E6A" w:rsidRPr="0023322A">
        <w:rPr>
          <w:rFonts w:ascii="Times New Roman" w:hAnsi="Times New Roman" w:cs="Times New Roman"/>
          <w:i/>
          <w:sz w:val="24"/>
          <w:szCs w:val="24"/>
        </w:rPr>
        <w:t>chùa Hương Sen</w:t>
      </w:r>
      <w:r w:rsidR="00F54E6A">
        <w:rPr>
          <w:rFonts w:ascii="Times New Roman" w:hAnsi="Times New Roman" w:cs="Times New Roman"/>
          <w:i/>
          <w:sz w:val="24"/>
          <w:szCs w:val="24"/>
        </w:rPr>
        <w:t>, Perris</w:t>
      </w:r>
      <w:r w:rsidR="00F54E6A" w:rsidRPr="00F21935">
        <w:rPr>
          <w:rFonts w:ascii="Times New Roman" w:hAnsi="Times New Roman" w:cs="Times New Roman"/>
          <w:sz w:val="24"/>
          <w:szCs w:val="24"/>
        </w:rPr>
        <w:t>). Ban giám khảo gồm có Thượng Tọa Tâm</w:t>
      </w:r>
      <w:r w:rsidR="00F54E6A">
        <w:rPr>
          <w:rFonts w:ascii="Times New Roman" w:hAnsi="Times New Roman" w:cs="Times New Roman"/>
          <w:sz w:val="24"/>
          <w:szCs w:val="24"/>
        </w:rPr>
        <w:t xml:space="preserve"> </w:t>
      </w:r>
      <w:r w:rsidR="00F54E6A" w:rsidRPr="00F21935">
        <w:rPr>
          <w:rFonts w:ascii="Times New Roman" w:hAnsi="Times New Roman" w:cs="Times New Roman"/>
          <w:sz w:val="24"/>
          <w:szCs w:val="24"/>
        </w:rPr>
        <w:t>Thành (</w:t>
      </w:r>
      <w:r w:rsidR="00F54E6A">
        <w:rPr>
          <w:rFonts w:ascii="Times New Roman" w:hAnsi="Times New Roman" w:cs="Times New Roman"/>
          <w:i/>
          <w:sz w:val="24"/>
          <w:szCs w:val="24"/>
        </w:rPr>
        <w:t>T</w:t>
      </w:r>
      <w:r w:rsidR="00F54E6A" w:rsidRPr="0023322A">
        <w:rPr>
          <w:rFonts w:ascii="Times New Roman" w:hAnsi="Times New Roman" w:cs="Times New Roman"/>
          <w:i/>
          <w:sz w:val="24"/>
          <w:szCs w:val="24"/>
        </w:rPr>
        <w:t xml:space="preserve">rụ trì Phật Quan Âm </w:t>
      </w:r>
      <w:r w:rsidR="00F54E6A">
        <w:rPr>
          <w:rFonts w:ascii="Times New Roman" w:hAnsi="Times New Roman" w:cs="Times New Roman"/>
          <w:i/>
          <w:sz w:val="24"/>
          <w:szCs w:val="24"/>
        </w:rPr>
        <w:t>T</w:t>
      </w:r>
      <w:r w:rsidR="00F54E6A" w:rsidRPr="0023322A">
        <w:rPr>
          <w:rFonts w:ascii="Times New Roman" w:hAnsi="Times New Roman" w:cs="Times New Roman"/>
          <w:i/>
          <w:sz w:val="24"/>
          <w:szCs w:val="24"/>
        </w:rPr>
        <w:t>hiền Tự</w:t>
      </w:r>
      <w:r w:rsidR="00F54E6A">
        <w:rPr>
          <w:rFonts w:ascii="Times New Roman" w:hAnsi="Times New Roman" w:cs="Times New Roman"/>
          <w:i/>
          <w:sz w:val="24"/>
          <w:szCs w:val="24"/>
        </w:rPr>
        <w:t>, Staton</w:t>
      </w:r>
      <w:r w:rsidR="00F54E6A" w:rsidRPr="00F21935">
        <w:rPr>
          <w:rFonts w:ascii="Times New Roman" w:hAnsi="Times New Roman" w:cs="Times New Roman"/>
          <w:sz w:val="24"/>
          <w:szCs w:val="24"/>
        </w:rPr>
        <w:t xml:space="preserve">), </w:t>
      </w:r>
      <w:r w:rsidR="00F54E6A">
        <w:rPr>
          <w:rFonts w:ascii="Times New Roman" w:hAnsi="Times New Roman" w:cs="Times New Roman"/>
          <w:sz w:val="24"/>
          <w:szCs w:val="24"/>
        </w:rPr>
        <w:t>Đại đức Mãn Từ (</w:t>
      </w:r>
      <w:r w:rsidR="00F54E6A" w:rsidRPr="00043408">
        <w:rPr>
          <w:rFonts w:ascii="Times New Roman" w:hAnsi="Times New Roman" w:cs="Times New Roman"/>
          <w:i/>
          <w:sz w:val="24"/>
          <w:szCs w:val="24"/>
        </w:rPr>
        <w:t>Trụ trì Chùa Chơn Đức, Pomona</w:t>
      </w:r>
      <w:r w:rsidR="00F54E6A">
        <w:rPr>
          <w:rFonts w:ascii="Times New Roman" w:hAnsi="Times New Roman" w:cs="Times New Roman"/>
          <w:sz w:val="24"/>
          <w:szCs w:val="24"/>
        </w:rPr>
        <w:t xml:space="preserve">), </w:t>
      </w:r>
      <w:r w:rsidR="00F54E6A" w:rsidRPr="00F21935">
        <w:rPr>
          <w:rFonts w:ascii="Times New Roman" w:hAnsi="Times New Roman" w:cs="Times New Roman"/>
          <w:sz w:val="24"/>
          <w:szCs w:val="24"/>
        </w:rPr>
        <w:t>Ni Sư Giới H</w:t>
      </w:r>
      <w:r w:rsidR="00F54E6A">
        <w:rPr>
          <w:rFonts w:ascii="Times New Roman" w:hAnsi="Times New Roman" w:cs="Times New Roman"/>
          <w:sz w:val="24"/>
          <w:szCs w:val="24"/>
        </w:rPr>
        <w:t>ương (</w:t>
      </w:r>
      <w:r w:rsidR="00F54E6A" w:rsidRPr="0023322A">
        <w:rPr>
          <w:rFonts w:ascii="Times New Roman" w:hAnsi="Times New Roman" w:cs="Times New Roman"/>
          <w:i/>
          <w:sz w:val="24"/>
          <w:szCs w:val="24"/>
        </w:rPr>
        <w:t>trụ trì Chùa Hương Sen, Perris</w:t>
      </w:r>
      <w:r w:rsidR="00F54E6A">
        <w:rPr>
          <w:rFonts w:ascii="Times New Roman" w:hAnsi="Times New Roman" w:cs="Times New Roman"/>
          <w:sz w:val="24"/>
          <w:szCs w:val="24"/>
        </w:rPr>
        <w:t xml:space="preserve">), Phật tử Chơn Tâm Mỹ và </w:t>
      </w:r>
      <w:r w:rsidR="00B850BD">
        <w:rPr>
          <w:rFonts w:ascii="Times New Roman" w:hAnsi="Times New Roman" w:cs="Times New Roman"/>
          <w:sz w:val="24"/>
          <w:szCs w:val="24"/>
        </w:rPr>
        <w:t>Q</w:t>
      </w:r>
      <w:r w:rsidR="00F54E6A">
        <w:rPr>
          <w:rFonts w:ascii="Times New Roman" w:hAnsi="Times New Roman" w:cs="Times New Roman"/>
          <w:sz w:val="24"/>
          <w:szCs w:val="24"/>
        </w:rPr>
        <w:t>uỳnh Như. Ban cố vấn gồm có bác Nguyên Lượng (</w:t>
      </w:r>
      <w:r w:rsidR="00F54E6A" w:rsidRPr="003F306A">
        <w:rPr>
          <w:rFonts w:ascii="Times New Roman" w:hAnsi="Times New Roman" w:cs="Times New Roman"/>
          <w:i/>
          <w:sz w:val="24"/>
          <w:szCs w:val="24"/>
        </w:rPr>
        <w:t>Hội trưởng Hội Cư Sĩ Phật Giáo Orange County</w:t>
      </w:r>
      <w:r w:rsidR="00F54E6A">
        <w:rPr>
          <w:rFonts w:ascii="Times New Roman" w:hAnsi="Times New Roman" w:cs="Times New Roman"/>
          <w:sz w:val="24"/>
          <w:szCs w:val="24"/>
        </w:rPr>
        <w:t>), bác Mật Nghiêm (</w:t>
      </w:r>
      <w:r w:rsidR="00F54E6A" w:rsidRPr="003F306A">
        <w:rPr>
          <w:rFonts w:ascii="Times New Roman" w:hAnsi="Times New Roman" w:cs="Times New Roman"/>
          <w:i/>
          <w:sz w:val="24"/>
          <w:szCs w:val="24"/>
        </w:rPr>
        <w:t>Hội Trưởng Hội Phật Học Đuốc Tuệ</w:t>
      </w:r>
      <w:r w:rsidR="00F54E6A">
        <w:rPr>
          <w:rFonts w:ascii="Times New Roman" w:hAnsi="Times New Roman" w:cs="Times New Roman"/>
          <w:sz w:val="24"/>
          <w:szCs w:val="24"/>
        </w:rPr>
        <w:t>), b</w:t>
      </w:r>
      <w:r w:rsidR="00702394">
        <w:rPr>
          <w:rFonts w:ascii="Times New Roman" w:hAnsi="Times New Roman" w:cs="Times New Roman"/>
          <w:sz w:val="24"/>
          <w:szCs w:val="24"/>
        </w:rPr>
        <w:t>ác Chân Minh Trí, Bác Trí Tánh và nhiều vị</w:t>
      </w:r>
      <w:r w:rsidR="004A38BD">
        <w:rPr>
          <w:rFonts w:ascii="Times New Roman" w:hAnsi="Times New Roman" w:cs="Times New Roman"/>
          <w:sz w:val="24"/>
          <w:szCs w:val="24"/>
        </w:rPr>
        <w:t xml:space="preserve"> khác đã không quản đường xá xôi và bận rộn của tiết cuối năm mà đến ủng hộ các thí sinh. </w:t>
      </w:r>
    </w:p>
    <w:p w:rsidR="001E2487" w:rsidRDefault="001E2487" w:rsidP="001E248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75028" cy="1903863"/>
            <wp:effectExtent l="19050" t="0" r="0" b="0"/>
            <wp:docPr id="5" name="Picture 1" descr="C:\Users\Gioi Huong\Desktop\downloadfil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i Huong\Desktop\downloadfile-9.jpg"/>
                    <pic:cNvPicPr>
                      <a:picLocks noChangeAspect="1" noChangeArrowheads="1"/>
                    </pic:cNvPicPr>
                  </pic:nvPicPr>
                  <pic:blipFill>
                    <a:blip r:embed="rId4" cstate="print"/>
                    <a:srcRect/>
                    <a:stretch>
                      <a:fillRect/>
                    </a:stretch>
                  </pic:blipFill>
                  <pic:spPr bwMode="auto">
                    <a:xfrm>
                      <a:off x="0" y="0"/>
                      <a:ext cx="3772784" cy="1902731"/>
                    </a:xfrm>
                    <a:prstGeom prst="rect">
                      <a:avLst/>
                    </a:prstGeom>
                    <a:noFill/>
                    <a:ln w="9525">
                      <a:noFill/>
                      <a:miter lim="800000"/>
                      <a:headEnd/>
                      <a:tailEnd/>
                    </a:ln>
                  </pic:spPr>
                </pic:pic>
              </a:graphicData>
            </a:graphic>
          </wp:inline>
        </w:drawing>
      </w:r>
    </w:p>
    <w:p w:rsidR="005F4347" w:rsidRDefault="00702394" w:rsidP="00DF05E9">
      <w:pPr>
        <w:ind w:firstLine="720"/>
        <w:jc w:val="both"/>
        <w:rPr>
          <w:rFonts w:ascii="Times New Roman" w:hAnsi="Times New Roman" w:cs="Times New Roman"/>
          <w:sz w:val="24"/>
          <w:szCs w:val="24"/>
        </w:rPr>
      </w:pPr>
      <w:r>
        <w:rPr>
          <w:rFonts w:ascii="Times New Roman" w:hAnsi="Times New Roman" w:cs="Times New Roman"/>
          <w:sz w:val="24"/>
          <w:szCs w:val="24"/>
        </w:rPr>
        <w:t xml:space="preserve">Bắt đầu chương trình là </w:t>
      </w:r>
      <w:r w:rsidR="0003022B" w:rsidRPr="00F21935">
        <w:rPr>
          <w:rFonts w:ascii="Times New Roman" w:hAnsi="Times New Roman" w:cs="Times New Roman"/>
          <w:sz w:val="24"/>
          <w:szCs w:val="24"/>
        </w:rPr>
        <w:t xml:space="preserve">Hòa Thượng </w:t>
      </w:r>
      <w:r w:rsidR="0003022B">
        <w:rPr>
          <w:rFonts w:ascii="Times New Roman" w:hAnsi="Times New Roman" w:cs="Times New Roman"/>
          <w:sz w:val="24"/>
          <w:szCs w:val="24"/>
        </w:rPr>
        <w:t xml:space="preserve">Thích </w:t>
      </w:r>
      <w:r w:rsidR="0003022B" w:rsidRPr="00F21935">
        <w:rPr>
          <w:rFonts w:ascii="Times New Roman" w:hAnsi="Times New Roman" w:cs="Times New Roman"/>
          <w:sz w:val="24"/>
          <w:szCs w:val="24"/>
        </w:rPr>
        <w:t xml:space="preserve">Nguyên Trí </w:t>
      </w:r>
      <w:r w:rsidR="00454AF8">
        <w:rPr>
          <w:rFonts w:ascii="Times New Roman" w:hAnsi="Times New Roman" w:cs="Times New Roman"/>
          <w:sz w:val="24"/>
          <w:szCs w:val="24"/>
        </w:rPr>
        <w:t xml:space="preserve">nói về giá trị của Phật giáo là một tôn giáo lãnh đạo thế giới với tư tưởng từ bi và trí tuệ. </w:t>
      </w:r>
      <w:r w:rsidR="00454AF8" w:rsidRPr="00F21935">
        <w:rPr>
          <w:rFonts w:ascii="Times New Roman" w:hAnsi="Times New Roman" w:cs="Times New Roman"/>
          <w:sz w:val="24"/>
          <w:szCs w:val="24"/>
        </w:rPr>
        <w:t>Giải Khuyến Học Phật Pháp</w:t>
      </w:r>
      <w:r w:rsidR="00454AF8">
        <w:rPr>
          <w:rFonts w:ascii="Times New Roman" w:hAnsi="Times New Roman" w:cs="Times New Roman"/>
          <w:sz w:val="24"/>
          <w:szCs w:val="24"/>
        </w:rPr>
        <w:t xml:space="preserve"> là giúp cho các em nhỏ tìm hiểu đạo </w:t>
      </w:r>
      <w:r w:rsidR="00C757B1">
        <w:rPr>
          <w:rFonts w:ascii="Times New Roman" w:hAnsi="Times New Roman" w:cs="Times New Roman"/>
          <w:sz w:val="24"/>
          <w:szCs w:val="24"/>
        </w:rPr>
        <w:t xml:space="preserve">Phật </w:t>
      </w:r>
      <w:r w:rsidR="00454AF8">
        <w:rPr>
          <w:rFonts w:ascii="Times New Roman" w:hAnsi="Times New Roman" w:cs="Times New Roman"/>
          <w:sz w:val="24"/>
          <w:szCs w:val="24"/>
        </w:rPr>
        <w:t xml:space="preserve">truyền thống của người Việt-Mỹ và trưởng dưỡng hạt giống thánh thiện của từ bi và trí tuệ này. </w:t>
      </w:r>
      <w:r w:rsidR="005F4347">
        <w:rPr>
          <w:rFonts w:ascii="Times New Roman" w:hAnsi="Times New Roman" w:cs="Times New Roman"/>
          <w:sz w:val="24"/>
          <w:szCs w:val="24"/>
        </w:rPr>
        <w:t xml:space="preserve">Nhiều </w:t>
      </w:r>
      <w:r w:rsidR="005F4347" w:rsidRPr="00F21935">
        <w:rPr>
          <w:rFonts w:ascii="Times New Roman" w:hAnsi="Times New Roman" w:cs="Times New Roman"/>
          <w:sz w:val="24"/>
          <w:szCs w:val="24"/>
        </w:rPr>
        <w:t xml:space="preserve">chùa </w:t>
      </w:r>
      <w:r w:rsidR="007B3A3B">
        <w:rPr>
          <w:rFonts w:ascii="Times New Roman" w:hAnsi="Times New Roman" w:cs="Times New Roman"/>
          <w:sz w:val="24"/>
          <w:szCs w:val="24"/>
        </w:rPr>
        <w:t xml:space="preserve">thường </w:t>
      </w:r>
      <w:r w:rsidR="005F4347" w:rsidRPr="00F21935">
        <w:rPr>
          <w:rFonts w:ascii="Times New Roman" w:hAnsi="Times New Roman" w:cs="Times New Roman"/>
          <w:sz w:val="24"/>
          <w:szCs w:val="24"/>
        </w:rPr>
        <w:t xml:space="preserve">cúng </w:t>
      </w:r>
      <w:r w:rsidR="0012631F">
        <w:rPr>
          <w:rFonts w:ascii="Times New Roman" w:hAnsi="Times New Roman" w:cs="Times New Roman"/>
          <w:sz w:val="24"/>
          <w:szCs w:val="24"/>
        </w:rPr>
        <w:t>linh</w:t>
      </w:r>
      <w:r w:rsidR="005F4347" w:rsidRPr="00F21935">
        <w:rPr>
          <w:rFonts w:ascii="Times New Roman" w:hAnsi="Times New Roman" w:cs="Times New Roman"/>
          <w:sz w:val="24"/>
          <w:szCs w:val="24"/>
        </w:rPr>
        <w:t xml:space="preserve"> thì các em </w:t>
      </w:r>
      <w:r w:rsidR="005F4347">
        <w:rPr>
          <w:rFonts w:ascii="Times New Roman" w:hAnsi="Times New Roman" w:cs="Times New Roman"/>
          <w:sz w:val="24"/>
          <w:szCs w:val="24"/>
        </w:rPr>
        <w:t xml:space="preserve">trẻ </w:t>
      </w:r>
      <w:r w:rsidR="005F4347" w:rsidRPr="00F21935">
        <w:rPr>
          <w:rFonts w:ascii="Times New Roman" w:hAnsi="Times New Roman" w:cs="Times New Roman"/>
          <w:sz w:val="24"/>
          <w:szCs w:val="24"/>
        </w:rPr>
        <w:t>nói cúng ma quỷ</w:t>
      </w:r>
      <w:r w:rsidR="0012631F">
        <w:rPr>
          <w:rFonts w:ascii="Times New Roman" w:hAnsi="Times New Roman" w:cs="Times New Roman"/>
          <w:sz w:val="24"/>
          <w:szCs w:val="24"/>
        </w:rPr>
        <w:t>.</w:t>
      </w:r>
      <w:r w:rsidR="005F4347">
        <w:rPr>
          <w:rFonts w:ascii="Times New Roman" w:hAnsi="Times New Roman" w:cs="Times New Roman"/>
          <w:sz w:val="24"/>
          <w:szCs w:val="24"/>
        </w:rPr>
        <w:t xml:space="preserve"> Ý đó</w:t>
      </w:r>
      <w:r w:rsidR="005F4347" w:rsidRPr="00F21935">
        <w:rPr>
          <w:rFonts w:ascii="Times New Roman" w:hAnsi="Times New Roman" w:cs="Times New Roman"/>
          <w:sz w:val="24"/>
          <w:szCs w:val="24"/>
        </w:rPr>
        <w:t xml:space="preserve"> là sai, </w:t>
      </w:r>
      <w:r w:rsidR="005F4347">
        <w:rPr>
          <w:rFonts w:ascii="Times New Roman" w:hAnsi="Times New Roman" w:cs="Times New Roman"/>
          <w:sz w:val="24"/>
          <w:szCs w:val="24"/>
        </w:rPr>
        <w:t xml:space="preserve">bởi </w:t>
      </w:r>
      <w:r w:rsidR="0012631F">
        <w:rPr>
          <w:rFonts w:ascii="Times New Roman" w:hAnsi="Times New Roman" w:cs="Times New Roman"/>
          <w:sz w:val="24"/>
          <w:szCs w:val="24"/>
        </w:rPr>
        <w:t xml:space="preserve">linh </w:t>
      </w:r>
      <w:r w:rsidR="005F4347" w:rsidRPr="00F21935">
        <w:rPr>
          <w:rFonts w:ascii="Times New Roman" w:hAnsi="Times New Roman" w:cs="Times New Roman"/>
          <w:sz w:val="24"/>
          <w:szCs w:val="24"/>
        </w:rPr>
        <w:t xml:space="preserve">đó là </w:t>
      </w:r>
      <w:r w:rsidR="005F4347">
        <w:rPr>
          <w:rFonts w:ascii="Times New Roman" w:hAnsi="Times New Roman" w:cs="Times New Roman"/>
          <w:sz w:val="24"/>
          <w:szCs w:val="24"/>
        </w:rPr>
        <w:t xml:space="preserve">cửu huyền thất tổ, </w:t>
      </w:r>
      <w:r w:rsidR="005F4347" w:rsidRPr="00F21935">
        <w:rPr>
          <w:rFonts w:ascii="Times New Roman" w:hAnsi="Times New Roman" w:cs="Times New Roman"/>
          <w:sz w:val="24"/>
          <w:szCs w:val="24"/>
        </w:rPr>
        <w:t xml:space="preserve">ông bà nhiều đời </w:t>
      </w:r>
      <w:r w:rsidR="005F4347">
        <w:rPr>
          <w:rFonts w:ascii="Times New Roman" w:hAnsi="Times New Roman" w:cs="Times New Roman"/>
          <w:sz w:val="24"/>
          <w:szCs w:val="24"/>
        </w:rPr>
        <w:t xml:space="preserve">quá vãng </w:t>
      </w:r>
      <w:r w:rsidR="005F4347" w:rsidRPr="00F21935">
        <w:rPr>
          <w:rFonts w:ascii="Times New Roman" w:hAnsi="Times New Roman" w:cs="Times New Roman"/>
          <w:sz w:val="24"/>
          <w:szCs w:val="24"/>
        </w:rPr>
        <w:t>của mình</w:t>
      </w:r>
      <w:r w:rsidR="005F4347">
        <w:rPr>
          <w:rFonts w:ascii="Times New Roman" w:hAnsi="Times New Roman" w:cs="Times New Roman"/>
          <w:sz w:val="24"/>
          <w:szCs w:val="24"/>
        </w:rPr>
        <w:t>. Chúng ta hãy cúng kiếng để tỏ lòng nhớ ân tổ tiên</w:t>
      </w:r>
      <w:r w:rsidR="005F4347" w:rsidRPr="00F21935">
        <w:rPr>
          <w:rFonts w:ascii="Times New Roman" w:hAnsi="Times New Roman" w:cs="Times New Roman"/>
          <w:sz w:val="24"/>
          <w:szCs w:val="24"/>
        </w:rPr>
        <w:t>. Đây là truyền thống đẹp đẽ của P</w:t>
      </w:r>
      <w:r w:rsidR="005F4347">
        <w:rPr>
          <w:rFonts w:ascii="Times New Roman" w:hAnsi="Times New Roman" w:cs="Times New Roman"/>
          <w:sz w:val="24"/>
          <w:szCs w:val="24"/>
        </w:rPr>
        <w:t>hật Giáo</w:t>
      </w:r>
      <w:r w:rsidR="005F4347" w:rsidRPr="00F21935">
        <w:rPr>
          <w:rFonts w:ascii="Times New Roman" w:hAnsi="Times New Roman" w:cs="Times New Roman"/>
          <w:sz w:val="24"/>
          <w:szCs w:val="24"/>
        </w:rPr>
        <w:t xml:space="preserve">. </w:t>
      </w:r>
      <w:r w:rsidR="007B3A3B">
        <w:rPr>
          <w:rFonts w:ascii="Times New Roman" w:hAnsi="Times New Roman" w:cs="Times New Roman"/>
          <w:sz w:val="24"/>
          <w:szCs w:val="24"/>
        </w:rPr>
        <w:t>Thầy khuyên các em trẻ</w:t>
      </w:r>
      <w:r w:rsidR="005F4347">
        <w:rPr>
          <w:rFonts w:ascii="Times New Roman" w:hAnsi="Times New Roman" w:cs="Times New Roman"/>
          <w:sz w:val="24"/>
          <w:szCs w:val="24"/>
        </w:rPr>
        <w:t xml:space="preserve"> phải học Phật pháp, thi Phật pháp và về chùa </w:t>
      </w:r>
      <w:r w:rsidR="0012631F">
        <w:rPr>
          <w:rFonts w:ascii="Times New Roman" w:hAnsi="Times New Roman" w:cs="Times New Roman"/>
          <w:sz w:val="24"/>
          <w:szCs w:val="24"/>
        </w:rPr>
        <w:t xml:space="preserve">học đạo </w:t>
      </w:r>
      <w:r w:rsidR="005F4347">
        <w:rPr>
          <w:rFonts w:ascii="Times New Roman" w:hAnsi="Times New Roman" w:cs="Times New Roman"/>
          <w:sz w:val="24"/>
          <w:szCs w:val="24"/>
        </w:rPr>
        <w:t xml:space="preserve">để hiểu ý nghĩa của từng lễ cúng của chùa. Khuyến khích </w:t>
      </w:r>
      <w:r w:rsidR="007B3A3B">
        <w:rPr>
          <w:rFonts w:ascii="Times New Roman" w:hAnsi="Times New Roman" w:cs="Times New Roman"/>
          <w:sz w:val="24"/>
          <w:szCs w:val="24"/>
        </w:rPr>
        <w:t>các em</w:t>
      </w:r>
      <w:r w:rsidR="005F4347">
        <w:rPr>
          <w:rFonts w:ascii="Times New Roman" w:hAnsi="Times New Roman" w:cs="Times New Roman"/>
          <w:sz w:val="24"/>
          <w:szCs w:val="24"/>
        </w:rPr>
        <w:t xml:space="preserve"> phải </w:t>
      </w:r>
      <w:r w:rsidR="005F4347" w:rsidRPr="00F21935">
        <w:rPr>
          <w:rFonts w:ascii="Times New Roman" w:hAnsi="Times New Roman" w:cs="Times New Roman"/>
          <w:sz w:val="24"/>
          <w:szCs w:val="24"/>
        </w:rPr>
        <w:t>hy sinh</w:t>
      </w:r>
      <w:r w:rsidR="005F4347">
        <w:rPr>
          <w:rFonts w:ascii="Times New Roman" w:hAnsi="Times New Roman" w:cs="Times New Roman"/>
          <w:sz w:val="24"/>
          <w:szCs w:val="24"/>
        </w:rPr>
        <w:t xml:space="preserve"> </w:t>
      </w:r>
      <w:r w:rsidR="005F4347" w:rsidRPr="00F21935">
        <w:rPr>
          <w:rFonts w:ascii="Times New Roman" w:hAnsi="Times New Roman" w:cs="Times New Roman"/>
          <w:sz w:val="24"/>
          <w:szCs w:val="24"/>
        </w:rPr>
        <w:t xml:space="preserve">thời gian đi chơi </w:t>
      </w:r>
      <w:r w:rsidR="0012631F">
        <w:rPr>
          <w:rFonts w:ascii="Times New Roman" w:hAnsi="Times New Roman" w:cs="Times New Roman"/>
          <w:sz w:val="24"/>
          <w:szCs w:val="24"/>
        </w:rPr>
        <w:t>c</w:t>
      </w:r>
      <w:r w:rsidR="005F4347" w:rsidRPr="00F21935">
        <w:rPr>
          <w:rFonts w:ascii="Times New Roman" w:hAnsi="Times New Roman" w:cs="Times New Roman"/>
          <w:sz w:val="24"/>
          <w:szCs w:val="24"/>
        </w:rPr>
        <w:t>ủa mình mà về đây thi cử</w:t>
      </w:r>
      <w:r w:rsidR="007B3A3B">
        <w:rPr>
          <w:rFonts w:ascii="Times New Roman" w:hAnsi="Times New Roman" w:cs="Times New Roman"/>
          <w:sz w:val="24"/>
          <w:szCs w:val="24"/>
        </w:rPr>
        <w:t xml:space="preserve"> mỗi năm</w:t>
      </w:r>
      <w:r w:rsidR="005F4347">
        <w:rPr>
          <w:rFonts w:ascii="Times New Roman" w:hAnsi="Times New Roman" w:cs="Times New Roman"/>
          <w:sz w:val="24"/>
          <w:szCs w:val="24"/>
        </w:rPr>
        <w:t xml:space="preserve">. </w:t>
      </w:r>
      <w:r w:rsidR="00454AF8">
        <w:rPr>
          <w:rFonts w:ascii="Times New Roman" w:hAnsi="Times New Roman" w:cs="Times New Roman"/>
          <w:sz w:val="24"/>
          <w:szCs w:val="24"/>
        </w:rPr>
        <w:t xml:space="preserve">Ni sư Giới Hương đã </w:t>
      </w:r>
      <w:r w:rsidR="0003022B">
        <w:rPr>
          <w:rFonts w:ascii="Times New Roman" w:hAnsi="Times New Roman" w:cs="Times New Roman"/>
          <w:sz w:val="24"/>
          <w:szCs w:val="24"/>
        </w:rPr>
        <w:t xml:space="preserve">tán thán công đức của Hội An Lạc Pháp đã </w:t>
      </w:r>
      <w:r w:rsidR="0003022B" w:rsidRPr="00F21935">
        <w:rPr>
          <w:rFonts w:ascii="Times New Roman" w:hAnsi="Times New Roman" w:cs="Times New Roman"/>
          <w:sz w:val="24"/>
          <w:szCs w:val="24"/>
        </w:rPr>
        <w:t xml:space="preserve">ý thức </w:t>
      </w:r>
      <w:r w:rsidR="0003022B">
        <w:rPr>
          <w:rFonts w:ascii="Times New Roman" w:hAnsi="Times New Roman" w:cs="Times New Roman"/>
          <w:sz w:val="24"/>
          <w:szCs w:val="24"/>
        </w:rPr>
        <w:t>lớn trong</w:t>
      </w:r>
      <w:r w:rsidR="0003022B" w:rsidRPr="00F21935">
        <w:rPr>
          <w:rFonts w:ascii="Times New Roman" w:hAnsi="Times New Roman" w:cs="Times New Roman"/>
          <w:sz w:val="24"/>
          <w:szCs w:val="24"/>
        </w:rPr>
        <w:t xml:space="preserve"> việc </w:t>
      </w:r>
      <w:r w:rsidR="007B3A3B">
        <w:rPr>
          <w:rFonts w:ascii="Times New Roman" w:hAnsi="Times New Roman" w:cs="Times New Roman"/>
          <w:sz w:val="24"/>
          <w:szCs w:val="24"/>
        </w:rPr>
        <w:lastRenderedPageBreak/>
        <w:t>“</w:t>
      </w:r>
      <w:r w:rsidR="0003022B" w:rsidRPr="00F21935">
        <w:rPr>
          <w:rFonts w:ascii="Times New Roman" w:hAnsi="Times New Roman" w:cs="Times New Roman"/>
          <w:sz w:val="24"/>
          <w:szCs w:val="24"/>
        </w:rPr>
        <w:t>truyền diệm tục đăng</w:t>
      </w:r>
      <w:r w:rsidR="007B3A3B">
        <w:rPr>
          <w:rFonts w:ascii="Times New Roman" w:hAnsi="Times New Roman" w:cs="Times New Roman"/>
          <w:sz w:val="24"/>
          <w:szCs w:val="24"/>
        </w:rPr>
        <w:t>”</w:t>
      </w:r>
      <w:r w:rsidR="0003022B" w:rsidRPr="00F21935">
        <w:rPr>
          <w:rFonts w:ascii="Times New Roman" w:hAnsi="Times New Roman" w:cs="Times New Roman"/>
          <w:sz w:val="24"/>
          <w:szCs w:val="24"/>
        </w:rPr>
        <w:t xml:space="preserve"> </w:t>
      </w:r>
      <w:r w:rsidR="00454AF8">
        <w:rPr>
          <w:rFonts w:ascii="Times New Roman" w:hAnsi="Times New Roman" w:cs="Times New Roman"/>
          <w:sz w:val="24"/>
          <w:szCs w:val="24"/>
        </w:rPr>
        <w:t>mà hy sinh thời gian</w:t>
      </w:r>
      <w:r w:rsidR="00BF2389">
        <w:rPr>
          <w:rFonts w:ascii="Times New Roman" w:hAnsi="Times New Roman" w:cs="Times New Roman"/>
          <w:sz w:val="24"/>
          <w:szCs w:val="24"/>
        </w:rPr>
        <w:t>,</w:t>
      </w:r>
      <w:r w:rsidR="00454AF8">
        <w:rPr>
          <w:rFonts w:ascii="Times New Roman" w:hAnsi="Times New Roman" w:cs="Times New Roman"/>
          <w:sz w:val="24"/>
          <w:szCs w:val="24"/>
        </w:rPr>
        <w:t xml:space="preserve"> </w:t>
      </w:r>
      <w:r w:rsidR="00BF2389">
        <w:rPr>
          <w:rFonts w:ascii="Times New Roman" w:hAnsi="Times New Roman" w:cs="Times New Roman"/>
          <w:sz w:val="24"/>
          <w:szCs w:val="24"/>
        </w:rPr>
        <w:t>v</w:t>
      </w:r>
      <w:r w:rsidR="00BF2389" w:rsidRPr="00F21935">
        <w:rPr>
          <w:rFonts w:ascii="Times New Roman" w:hAnsi="Times New Roman" w:cs="Times New Roman"/>
          <w:sz w:val="24"/>
          <w:szCs w:val="24"/>
        </w:rPr>
        <w:t xml:space="preserve">iệc nhà, việc </w:t>
      </w:r>
      <w:r w:rsidR="00BF2389">
        <w:rPr>
          <w:rFonts w:ascii="Times New Roman" w:hAnsi="Times New Roman" w:cs="Times New Roman"/>
          <w:sz w:val="24"/>
          <w:szCs w:val="24"/>
        </w:rPr>
        <w:t xml:space="preserve">công </w:t>
      </w:r>
      <w:r w:rsidR="00BF2389" w:rsidRPr="00F21935">
        <w:rPr>
          <w:rFonts w:ascii="Times New Roman" w:hAnsi="Times New Roman" w:cs="Times New Roman"/>
          <w:sz w:val="24"/>
          <w:szCs w:val="24"/>
        </w:rPr>
        <w:t>sở bận rộn</w:t>
      </w:r>
      <w:r w:rsidR="00BF2389">
        <w:rPr>
          <w:rFonts w:ascii="Times New Roman" w:hAnsi="Times New Roman" w:cs="Times New Roman"/>
          <w:sz w:val="24"/>
          <w:szCs w:val="24"/>
        </w:rPr>
        <w:t xml:space="preserve"> </w:t>
      </w:r>
      <w:r w:rsidR="00793397">
        <w:rPr>
          <w:rFonts w:ascii="Times New Roman" w:hAnsi="Times New Roman" w:cs="Times New Roman"/>
          <w:sz w:val="24"/>
          <w:szCs w:val="24"/>
        </w:rPr>
        <w:t>để</w:t>
      </w:r>
      <w:r w:rsidR="00C82DED">
        <w:rPr>
          <w:rFonts w:ascii="Times New Roman" w:hAnsi="Times New Roman" w:cs="Times New Roman"/>
          <w:sz w:val="24"/>
          <w:szCs w:val="24"/>
        </w:rPr>
        <w:t xml:space="preserve"> lo cho các em, tạo cơ hội cho các em </w:t>
      </w:r>
      <w:r w:rsidR="00812DC2">
        <w:rPr>
          <w:rFonts w:ascii="Times New Roman" w:hAnsi="Times New Roman" w:cs="Times New Roman"/>
          <w:sz w:val="24"/>
          <w:szCs w:val="24"/>
        </w:rPr>
        <w:t xml:space="preserve">về </w:t>
      </w:r>
      <w:r w:rsidR="00C82DED">
        <w:rPr>
          <w:rFonts w:ascii="Times New Roman" w:hAnsi="Times New Roman" w:cs="Times New Roman"/>
          <w:sz w:val="24"/>
          <w:szCs w:val="24"/>
        </w:rPr>
        <w:t>học Phật Pháp</w:t>
      </w:r>
      <w:r w:rsidR="00793397">
        <w:rPr>
          <w:rFonts w:ascii="Times New Roman" w:hAnsi="Times New Roman" w:cs="Times New Roman"/>
          <w:sz w:val="24"/>
          <w:szCs w:val="24"/>
        </w:rPr>
        <w:t>, Biết bao người</w:t>
      </w:r>
      <w:r w:rsidR="00126E90">
        <w:rPr>
          <w:rFonts w:ascii="Times New Roman" w:hAnsi="Times New Roman" w:cs="Times New Roman"/>
          <w:sz w:val="24"/>
          <w:szCs w:val="24"/>
        </w:rPr>
        <w:t xml:space="preserve"> </w:t>
      </w:r>
      <w:r w:rsidR="00793397">
        <w:rPr>
          <w:rFonts w:ascii="Times New Roman" w:hAnsi="Times New Roman" w:cs="Times New Roman"/>
          <w:sz w:val="24"/>
          <w:szCs w:val="24"/>
        </w:rPr>
        <w:t xml:space="preserve">bên ngoài </w:t>
      </w:r>
      <w:r w:rsidR="00812DC2">
        <w:rPr>
          <w:rFonts w:ascii="Times New Roman" w:hAnsi="Times New Roman" w:cs="Times New Roman"/>
          <w:sz w:val="24"/>
          <w:szCs w:val="24"/>
        </w:rPr>
        <w:t xml:space="preserve">hội trường này </w:t>
      </w:r>
      <w:r w:rsidR="00793397" w:rsidRPr="00F21935">
        <w:rPr>
          <w:rFonts w:ascii="Times New Roman" w:hAnsi="Times New Roman" w:cs="Times New Roman"/>
          <w:sz w:val="24"/>
          <w:szCs w:val="24"/>
        </w:rPr>
        <w:t xml:space="preserve">lo </w:t>
      </w:r>
      <w:r w:rsidR="00812DC2">
        <w:rPr>
          <w:rFonts w:ascii="Times New Roman" w:hAnsi="Times New Roman" w:cs="Times New Roman"/>
          <w:sz w:val="24"/>
          <w:szCs w:val="24"/>
        </w:rPr>
        <w:t xml:space="preserve">cho </w:t>
      </w:r>
      <w:r w:rsidR="00793397">
        <w:rPr>
          <w:rFonts w:ascii="Times New Roman" w:hAnsi="Times New Roman" w:cs="Times New Roman"/>
          <w:sz w:val="24"/>
          <w:szCs w:val="24"/>
        </w:rPr>
        <w:t>công danh sự nghiệp riêng</w:t>
      </w:r>
      <w:r w:rsidR="00793397" w:rsidRPr="00F21935">
        <w:rPr>
          <w:rFonts w:ascii="Times New Roman" w:hAnsi="Times New Roman" w:cs="Times New Roman"/>
          <w:sz w:val="24"/>
          <w:szCs w:val="24"/>
        </w:rPr>
        <w:t xml:space="preserve"> mình</w:t>
      </w:r>
      <w:r w:rsidR="00793397">
        <w:rPr>
          <w:rFonts w:ascii="Times New Roman" w:hAnsi="Times New Roman" w:cs="Times New Roman"/>
          <w:sz w:val="24"/>
          <w:szCs w:val="24"/>
        </w:rPr>
        <w:t xml:space="preserve">, còn An Lạc Pháp </w:t>
      </w:r>
      <w:r w:rsidR="00812DC2">
        <w:rPr>
          <w:rFonts w:ascii="Times New Roman" w:hAnsi="Times New Roman" w:cs="Times New Roman"/>
          <w:sz w:val="24"/>
          <w:szCs w:val="24"/>
        </w:rPr>
        <w:t xml:space="preserve">thì đang </w:t>
      </w:r>
      <w:r w:rsidR="00793397">
        <w:rPr>
          <w:rFonts w:ascii="Times New Roman" w:hAnsi="Times New Roman" w:cs="Times New Roman"/>
          <w:sz w:val="24"/>
          <w:szCs w:val="24"/>
        </w:rPr>
        <w:t>trải tâm</w:t>
      </w:r>
      <w:r w:rsidR="00793397" w:rsidRPr="00F21935">
        <w:rPr>
          <w:rFonts w:ascii="Times New Roman" w:hAnsi="Times New Roman" w:cs="Times New Roman"/>
          <w:sz w:val="24"/>
          <w:szCs w:val="24"/>
        </w:rPr>
        <w:t xml:space="preserve"> lợi tha</w:t>
      </w:r>
      <w:r w:rsidR="00793397">
        <w:rPr>
          <w:rFonts w:ascii="Times New Roman" w:hAnsi="Times New Roman" w:cs="Times New Roman"/>
          <w:sz w:val="24"/>
          <w:szCs w:val="24"/>
        </w:rPr>
        <w:t xml:space="preserve"> lo cho các em</w:t>
      </w:r>
      <w:r w:rsidR="0003022B" w:rsidRPr="00F21935">
        <w:rPr>
          <w:rFonts w:ascii="Times New Roman" w:hAnsi="Times New Roman" w:cs="Times New Roman"/>
          <w:sz w:val="24"/>
          <w:szCs w:val="24"/>
        </w:rPr>
        <w:t>.</w:t>
      </w:r>
      <w:r w:rsidR="00F45D16">
        <w:rPr>
          <w:rFonts w:ascii="Times New Roman" w:hAnsi="Times New Roman" w:cs="Times New Roman"/>
          <w:sz w:val="24"/>
          <w:szCs w:val="24"/>
        </w:rPr>
        <w:t xml:space="preserve"> Những tâm hồn cao thượng đó gồm có</w:t>
      </w:r>
      <w:r w:rsidR="0003022B" w:rsidRPr="00F21935">
        <w:rPr>
          <w:rFonts w:ascii="Times New Roman" w:hAnsi="Times New Roman" w:cs="Times New Roman"/>
          <w:sz w:val="24"/>
          <w:szCs w:val="24"/>
        </w:rPr>
        <w:t xml:space="preserve"> </w:t>
      </w:r>
      <w:r w:rsidR="00F45D16">
        <w:rPr>
          <w:rFonts w:ascii="Times New Roman" w:hAnsi="Times New Roman" w:cs="Times New Roman"/>
          <w:sz w:val="24"/>
          <w:szCs w:val="24"/>
        </w:rPr>
        <w:t>Phổ Đại (</w:t>
      </w:r>
      <w:r w:rsidR="00F45D16" w:rsidRPr="00CD0D8D">
        <w:rPr>
          <w:rFonts w:ascii="Times New Roman" w:hAnsi="Times New Roman" w:cs="Times New Roman"/>
          <w:i/>
          <w:sz w:val="24"/>
          <w:szCs w:val="24"/>
        </w:rPr>
        <w:t>Hội Trưởng Hội Phật Tử An Lạc Pháp – Trưởng ban tổ chức</w:t>
      </w:r>
      <w:r w:rsidR="00F45D16">
        <w:rPr>
          <w:rFonts w:ascii="Times New Roman" w:hAnsi="Times New Roman" w:cs="Times New Roman"/>
          <w:sz w:val="24"/>
          <w:szCs w:val="24"/>
        </w:rPr>
        <w:t>), Hoa Ngọc (</w:t>
      </w:r>
      <w:r w:rsidR="00F45D16" w:rsidRPr="00CD0D8D">
        <w:rPr>
          <w:rFonts w:ascii="Times New Roman" w:hAnsi="Times New Roman" w:cs="Times New Roman"/>
          <w:i/>
          <w:sz w:val="24"/>
          <w:szCs w:val="24"/>
        </w:rPr>
        <w:t>Thủ quỹ</w:t>
      </w:r>
      <w:r w:rsidR="00F45D16">
        <w:rPr>
          <w:rFonts w:ascii="Times New Roman" w:hAnsi="Times New Roman" w:cs="Times New Roman"/>
          <w:sz w:val="24"/>
          <w:szCs w:val="24"/>
        </w:rPr>
        <w:t>), Chi Lan (</w:t>
      </w:r>
      <w:r w:rsidR="00F45D16" w:rsidRPr="00CD0D8D">
        <w:rPr>
          <w:rFonts w:ascii="Times New Roman" w:hAnsi="Times New Roman" w:cs="Times New Roman"/>
          <w:i/>
          <w:sz w:val="24"/>
          <w:szCs w:val="24"/>
        </w:rPr>
        <w:t>Thư Ký</w:t>
      </w:r>
      <w:r w:rsidR="00F45D16">
        <w:rPr>
          <w:rFonts w:ascii="Times New Roman" w:hAnsi="Times New Roman" w:cs="Times New Roman"/>
          <w:sz w:val="24"/>
          <w:szCs w:val="24"/>
        </w:rPr>
        <w:t>), Phổ Hiệp (</w:t>
      </w:r>
      <w:r w:rsidR="00F45D16" w:rsidRPr="00CD0D8D">
        <w:rPr>
          <w:rFonts w:ascii="Times New Roman" w:hAnsi="Times New Roman" w:cs="Times New Roman"/>
          <w:i/>
          <w:sz w:val="24"/>
          <w:szCs w:val="24"/>
        </w:rPr>
        <w:t>Trưởng Ban tu học và ẩm thực</w:t>
      </w:r>
      <w:r w:rsidR="00F45D16">
        <w:rPr>
          <w:rFonts w:ascii="Times New Roman" w:hAnsi="Times New Roman" w:cs="Times New Roman"/>
          <w:sz w:val="24"/>
          <w:szCs w:val="24"/>
        </w:rPr>
        <w:t>), chị Chân Bảo Thanh (</w:t>
      </w:r>
      <w:r w:rsidR="00F45D16" w:rsidRPr="00CD0D8D">
        <w:rPr>
          <w:rFonts w:ascii="Times New Roman" w:hAnsi="Times New Roman" w:cs="Times New Roman"/>
          <w:i/>
          <w:sz w:val="24"/>
          <w:szCs w:val="24"/>
        </w:rPr>
        <w:t>Ban trang trí hội trường</w:t>
      </w:r>
      <w:r w:rsidR="00F45D16">
        <w:rPr>
          <w:rFonts w:ascii="Times New Roman" w:hAnsi="Times New Roman" w:cs="Times New Roman"/>
          <w:sz w:val="24"/>
          <w:szCs w:val="24"/>
        </w:rPr>
        <w:t>), Nguyên Thịnh (</w:t>
      </w:r>
      <w:r w:rsidR="00F45D16" w:rsidRPr="00CD0D8D">
        <w:rPr>
          <w:rFonts w:ascii="Times New Roman" w:hAnsi="Times New Roman" w:cs="Times New Roman"/>
          <w:i/>
          <w:sz w:val="24"/>
          <w:szCs w:val="24"/>
        </w:rPr>
        <w:t>technical and software developer</w:t>
      </w:r>
      <w:r w:rsidR="00F45D16">
        <w:rPr>
          <w:rFonts w:ascii="Times New Roman" w:hAnsi="Times New Roman" w:cs="Times New Roman"/>
          <w:sz w:val="24"/>
          <w:szCs w:val="24"/>
        </w:rPr>
        <w:t>), Tâm Phát và Viên Bảo Hải (</w:t>
      </w:r>
      <w:r w:rsidR="00F45D16" w:rsidRPr="00CD0D8D">
        <w:rPr>
          <w:rFonts w:ascii="Times New Roman" w:hAnsi="Times New Roman" w:cs="Times New Roman"/>
          <w:i/>
          <w:sz w:val="24"/>
          <w:szCs w:val="24"/>
        </w:rPr>
        <w:t>computer information</w:t>
      </w:r>
      <w:r w:rsidR="00F45D16">
        <w:rPr>
          <w:rFonts w:ascii="Times New Roman" w:hAnsi="Times New Roman" w:cs="Times New Roman"/>
          <w:sz w:val="24"/>
          <w:szCs w:val="24"/>
        </w:rPr>
        <w:t>), Phổ Hạnh và Phổ Phước (</w:t>
      </w:r>
      <w:r w:rsidR="00F45D16" w:rsidRPr="00CD0D8D">
        <w:rPr>
          <w:rFonts w:ascii="Times New Roman" w:hAnsi="Times New Roman" w:cs="Times New Roman"/>
          <w:i/>
          <w:sz w:val="24"/>
          <w:szCs w:val="24"/>
        </w:rPr>
        <w:t>MC điều hành chương trình</w:t>
      </w:r>
      <w:r w:rsidR="00F45D16">
        <w:rPr>
          <w:rFonts w:ascii="Times New Roman" w:hAnsi="Times New Roman" w:cs="Times New Roman"/>
          <w:sz w:val="24"/>
          <w:szCs w:val="24"/>
        </w:rPr>
        <w:t>), Phổ Hiếu &amp; Nguyên Sơn (</w:t>
      </w:r>
      <w:r w:rsidR="00F45D16" w:rsidRPr="00CD0D8D">
        <w:rPr>
          <w:rFonts w:ascii="Times New Roman" w:hAnsi="Times New Roman" w:cs="Times New Roman"/>
          <w:i/>
          <w:sz w:val="24"/>
          <w:szCs w:val="24"/>
        </w:rPr>
        <w:t>trưởng ban sinh hoạt và vệ sinh</w:t>
      </w:r>
      <w:r w:rsidR="00F45D16">
        <w:rPr>
          <w:rFonts w:ascii="Times New Roman" w:hAnsi="Times New Roman" w:cs="Times New Roman"/>
          <w:sz w:val="24"/>
          <w:szCs w:val="24"/>
        </w:rPr>
        <w:t>)</w:t>
      </w:r>
      <w:r w:rsidR="00C757B1">
        <w:rPr>
          <w:rFonts w:ascii="Times New Roman" w:hAnsi="Times New Roman" w:cs="Times New Roman"/>
          <w:sz w:val="24"/>
          <w:szCs w:val="24"/>
        </w:rPr>
        <w:t xml:space="preserve"> và nhiều vị khác</w:t>
      </w:r>
      <w:r w:rsidR="00F45D16">
        <w:rPr>
          <w:rFonts w:ascii="Times New Roman" w:hAnsi="Times New Roman" w:cs="Times New Roman"/>
          <w:sz w:val="24"/>
          <w:szCs w:val="24"/>
        </w:rPr>
        <w:t xml:space="preserve">. Các </w:t>
      </w:r>
      <w:r w:rsidR="006665A4">
        <w:rPr>
          <w:rFonts w:ascii="Times New Roman" w:hAnsi="Times New Roman" w:cs="Times New Roman"/>
          <w:sz w:val="24"/>
          <w:szCs w:val="24"/>
        </w:rPr>
        <w:t>an</w:t>
      </w:r>
      <w:r w:rsidR="00F45D16">
        <w:rPr>
          <w:rFonts w:ascii="Times New Roman" w:hAnsi="Times New Roman" w:cs="Times New Roman"/>
          <w:sz w:val="24"/>
          <w:szCs w:val="24"/>
        </w:rPr>
        <w:t>h</w:t>
      </w:r>
      <w:r w:rsidR="006665A4">
        <w:rPr>
          <w:rFonts w:ascii="Times New Roman" w:hAnsi="Times New Roman" w:cs="Times New Roman"/>
          <w:sz w:val="24"/>
          <w:szCs w:val="24"/>
        </w:rPr>
        <w:t xml:space="preserve"> </w:t>
      </w:r>
      <w:r w:rsidR="00F45D16">
        <w:rPr>
          <w:rFonts w:ascii="Times New Roman" w:hAnsi="Times New Roman" w:cs="Times New Roman"/>
          <w:sz w:val="24"/>
          <w:szCs w:val="24"/>
        </w:rPr>
        <w:t xml:space="preserve">em trong ban tổ chức An Lạc Pháp này nguyện </w:t>
      </w:r>
      <w:r w:rsidR="006665A4">
        <w:rPr>
          <w:rFonts w:ascii="Times New Roman" w:hAnsi="Times New Roman" w:cs="Times New Roman"/>
          <w:sz w:val="24"/>
          <w:szCs w:val="24"/>
        </w:rPr>
        <w:t xml:space="preserve">mỗi năm sẽ tổ chức thi khuyến khích như vậy. Đây là một việc làm rất đáng </w:t>
      </w:r>
      <w:r w:rsidR="001A584B">
        <w:rPr>
          <w:rFonts w:ascii="Times New Roman" w:hAnsi="Times New Roman" w:cs="Times New Roman"/>
          <w:sz w:val="24"/>
          <w:szCs w:val="24"/>
        </w:rPr>
        <w:t xml:space="preserve">khích lệ </w:t>
      </w:r>
      <w:r w:rsidR="006665A4">
        <w:rPr>
          <w:rFonts w:ascii="Times New Roman" w:hAnsi="Times New Roman" w:cs="Times New Roman"/>
          <w:sz w:val="24"/>
          <w:szCs w:val="24"/>
        </w:rPr>
        <w:t xml:space="preserve">tán thán. </w:t>
      </w:r>
      <w:r w:rsidR="00BF2389">
        <w:rPr>
          <w:rFonts w:ascii="Times New Roman" w:hAnsi="Times New Roman" w:cs="Times New Roman"/>
          <w:sz w:val="24"/>
          <w:szCs w:val="24"/>
        </w:rPr>
        <w:t>Đạo hữu Nguyên Lượng</w:t>
      </w:r>
      <w:r w:rsidR="003F306A">
        <w:rPr>
          <w:rFonts w:ascii="Times New Roman" w:hAnsi="Times New Roman" w:cs="Times New Roman"/>
          <w:sz w:val="24"/>
          <w:szCs w:val="24"/>
        </w:rPr>
        <w:t xml:space="preserve"> </w:t>
      </w:r>
      <w:r w:rsidR="00812DC2">
        <w:rPr>
          <w:rFonts w:ascii="Times New Roman" w:hAnsi="Times New Roman" w:cs="Times New Roman"/>
          <w:sz w:val="24"/>
          <w:szCs w:val="24"/>
        </w:rPr>
        <w:t xml:space="preserve">tiếp </w:t>
      </w:r>
      <w:r w:rsidR="0012631F">
        <w:rPr>
          <w:rFonts w:ascii="Times New Roman" w:hAnsi="Times New Roman" w:cs="Times New Roman"/>
          <w:sz w:val="24"/>
          <w:szCs w:val="24"/>
        </w:rPr>
        <w:t xml:space="preserve">thêm </w:t>
      </w:r>
      <w:r w:rsidR="001A584B">
        <w:rPr>
          <w:rFonts w:ascii="Times New Roman" w:hAnsi="Times New Roman" w:cs="Times New Roman"/>
          <w:sz w:val="24"/>
          <w:szCs w:val="24"/>
        </w:rPr>
        <w:t xml:space="preserve">lời </w:t>
      </w:r>
      <w:r w:rsidR="00812DC2">
        <w:rPr>
          <w:rFonts w:ascii="Times New Roman" w:hAnsi="Times New Roman" w:cs="Times New Roman"/>
          <w:sz w:val="24"/>
          <w:szCs w:val="24"/>
        </w:rPr>
        <w:t xml:space="preserve">rằng </w:t>
      </w:r>
      <w:r w:rsidR="002D5120">
        <w:rPr>
          <w:rFonts w:ascii="Times New Roman" w:hAnsi="Times New Roman" w:cs="Times New Roman"/>
          <w:sz w:val="24"/>
          <w:szCs w:val="24"/>
        </w:rPr>
        <w:t xml:space="preserve">để thành tựu cuộc thi  hàng năm này, xin </w:t>
      </w:r>
      <w:r w:rsidR="003F306A">
        <w:rPr>
          <w:rFonts w:ascii="Times New Roman" w:hAnsi="Times New Roman" w:cs="Times New Roman"/>
          <w:sz w:val="24"/>
          <w:szCs w:val="24"/>
        </w:rPr>
        <w:t xml:space="preserve">các bậc </w:t>
      </w:r>
      <w:r w:rsidR="0003022B" w:rsidRPr="00F21935">
        <w:rPr>
          <w:rFonts w:ascii="Times New Roman" w:hAnsi="Times New Roman" w:cs="Times New Roman"/>
          <w:sz w:val="24"/>
          <w:szCs w:val="24"/>
        </w:rPr>
        <w:t xml:space="preserve">cha mẹ </w:t>
      </w:r>
      <w:r w:rsidR="003F306A">
        <w:rPr>
          <w:rFonts w:ascii="Times New Roman" w:hAnsi="Times New Roman" w:cs="Times New Roman"/>
          <w:sz w:val="24"/>
          <w:szCs w:val="24"/>
        </w:rPr>
        <w:t xml:space="preserve">hãy </w:t>
      </w:r>
      <w:r w:rsidR="0003022B" w:rsidRPr="00F21935">
        <w:rPr>
          <w:rFonts w:ascii="Times New Roman" w:hAnsi="Times New Roman" w:cs="Times New Roman"/>
          <w:sz w:val="24"/>
          <w:szCs w:val="24"/>
        </w:rPr>
        <w:t xml:space="preserve">hết lòng </w:t>
      </w:r>
      <w:r w:rsidR="003F306A">
        <w:rPr>
          <w:rFonts w:ascii="Times New Roman" w:hAnsi="Times New Roman" w:cs="Times New Roman"/>
          <w:sz w:val="24"/>
          <w:szCs w:val="24"/>
        </w:rPr>
        <w:t>hỗ trợ</w:t>
      </w:r>
      <w:r w:rsidR="0003022B" w:rsidRPr="00F21935">
        <w:rPr>
          <w:rFonts w:ascii="Times New Roman" w:hAnsi="Times New Roman" w:cs="Times New Roman"/>
          <w:sz w:val="24"/>
          <w:szCs w:val="24"/>
        </w:rPr>
        <w:t xml:space="preserve"> </w:t>
      </w:r>
      <w:r w:rsidR="003F306A">
        <w:rPr>
          <w:rFonts w:ascii="Times New Roman" w:hAnsi="Times New Roman" w:cs="Times New Roman"/>
          <w:sz w:val="24"/>
          <w:szCs w:val="24"/>
        </w:rPr>
        <w:t xml:space="preserve">cho các </w:t>
      </w:r>
      <w:r w:rsidR="00793397">
        <w:rPr>
          <w:rFonts w:ascii="Times New Roman" w:hAnsi="Times New Roman" w:cs="Times New Roman"/>
          <w:sz w:val="24"/>
          <w:szCs w:val="24"/>
        </w:rPr>
        <w:t xml:space="preserve">con </w:t>
      </w:r>
      <w:r w:rsidR="003F306A">
        <w:rPr>
          <w:rFonts w:ascii="Times New Roman" w:hAnsi="Times New Roman" w:cs="Times New Roman"/>
          <w:sz w:val="24"/>
          <w:szCs w:val="24"/>
        </w:rPr>
        <w:t xml:space="preserve">em về tham dự cuộc thi Phật pháp </w:t>
      </w:r>
      <w:r w:rsidR="00793397">
        <w:rPr>
          <w:rFonts w:ascii="Times New Roman" w:hAnsi="Times New Roman" w:cs="Times New Roman"/>
          <w:sz w:val="24"/>
          <w:szCs w:val="24"/>
        </w:rPr>
        <w:t>do Hội A</w:t>
      </w:r>
      <w:r w:rsidR="00812DC2">
        <w:rPr>
          <w:rFonts w:ascii="Times New Roman" w:hAnsi="Times New Roman" w:cs="Times New Roman"/>
          <w:sz w:val="24"/>
          <w:szCs w:val="24"/>
        </w:rPr>
        <w:t>n</w:t>
      </w:r>
      <w:r w:rsidR="00793397">
        <w:rPr>
          <w:rFonts w:ascii="Times New Roman" w:hAnsi="Times New Roman" w:cs="Times New Roman"/>
          <w:sz w:val="24"/>
          <w:szCs w:val="24"/>
        </w:rPr>
        <w:t xml:space="preserve"> Lạc Pháp tổ chức </w:t>
      </w:r>
      <w:r w:rsidR="003F306A">
        <w:rPr>
          <w:rFonts w:ascii="Times New Roman" w:hAnsi="Times New Roman" w:cs="Times New Roman"/>
          <w:sz w:val="24"/>
          <w:szCs w:val="24"/>
        </w:rPr>
        <w:t xml:space="preserve">để </w:t>
      </w:r>
      <w:r w:rsidR="0003022B" w:rsidRPr="00F21935">
        <w:rPr>
          <w:rFonts w:ascii="Times New Roman" w:hAnsi="Times New Roman" w:cs="Times New Roman"/>
          <w:sz w:val="24"/>
          <w:szCs w:val="24"/>
        </w:rPr>
        <w:t xml:space="preserve">ung đúc </w:t>
      </w:r>
      <w:r w:rsidR="00812DC2">
        <w:rPr>
          <w:rFonts w:ascii="Times New Roman" w:hAnsi="Times New Roman" w:cs="Times New Roman"/>
          <w:sz w:val="24"/>
          <w:szCs w:val="24"/>
        </w:rPr>
        <w:t xml:space="preserve">hạt giống Phật pháp cho </w:t>
      </w:r>
      <w:r w:rsidR="0003022B" w:rsidRPr="00F21935">
        <w:rPr>
          <w:rFonts w:ascii="Times New Roman" w:hAnsi="Times New Roman" w:cs="Times New Roman"/>
          <w:sz w:val="24"/>
          <w:szCs w:val="24"/>
        </w:rPr>
        <w:t>giới trẻ</w:t>
      </w:r>
      <w:r w:rsidR="00812DC2">
        <w:rPr>
          <w:rFonts w:ascii="Times New Roman" w:hAnsi="Times New Roman" w:cs="Times New Roman"/>
          <w:sz w:val="24"/>
          <w:szCs w:val="24"/>
        </w:rPr>
        <w:t xml:space="preserve">. </w:t>
      </w:r>
      <w:r w:rsidR="005F4347" w:rsidRPr="00F21935">
        <w:rPr>
          <w:rFonts w:ascii="Times New Roman" w:hAnsi="Times New Roman" w:cs="Times New Roman"/>
          <w:sz w:val="24"/>
          <w:szCs w:val="24"/>
        </w:rPr>
        <w:t xml:space="preserve">Cha mẹ cho con em đi học tiếng Việt, nhưng nhiều em không chịu đi. </w:t>
      </w:r>
      <w:r w:rsidR="005F4347">
        <w:rPr>
          <w:rFonts w:ascii="Times New Roman" w:hAnsi="Times New Roman" w:cs="Times New Roman"/>
          <w:sz w:val="24"/>
          <w:szCs w:val="24"/>
        </w:rPr>
        <w:t>Xin các bậc phụ huynh hãy giúp các em</w:t>
      </w:r>
      <w:r w:rsidR="005F4347" w:rsidRPr="00F21935">
        <w:rPr>
          <w:rFonts w:ascii="Times New Roman" w:hAnsi="Times New Roman" w:cs="Times New Roman"/>
          <w:sz w:val="24"/>
          <w:szCs w:val="24"/>
        </w:rPr>
        <w:t xml:space="preserve"> nhận chân giá trị</w:t>
      </w:r>
      <w:r w:rsidR="005F4347">
        <w:rPr>
          <w:rFonts w:ascii="Times New Roman" w:hAnsi="Times New Roman" w:cs="Times New Roman"/>
          <w:sz w:val="24"/>
          <w:szCs w:val="24"/>
        </w:rPr>
        <w:t xml:space="preserve"> này.</w:t>
      </w:r>
      <w:r w:rsidR="005F4347" w:rsidRPr="00F21935">
        <w:rPr>
          <w:rFonts w:ascii="Times New Roman" w:hAnsi="Times New Roman" w:cs="Times New Roman"/>
          <w:sz w:val="24"/>
          <w:szCs w:val="24"/>
        </w:rPr>
        <w:t xml:space="preserve"> Trẻ</w:t>
      </w:r>
      <w:r w:rsidR="005F4347">
        <w:rPr>
          <w:rFonts w:ascii="Times New Roman" w:hAnsi="Times New Roman" w:cs="Times New Roman"/>
          <w:sz w:val="24"/>
          <w:szCs w:val="24"/>
        </w:rPr>
        <w:t xml:space="preserve"> rồ</w:t>
      </w:r>
      <w:r w:rsidR="005F4347" w:rsidRPr="00F21935">
        <w:rPr>
          <w:rFonts w:ascii="Times New Roman" w:hAnsi="Times New Roman" w:cs="Times New Roman"/>
          <w:sz w:val="24"/>
          <w:szCs w:val="24"/>
        </w:rPr>
        <w:t xml:space="preserve">i mới tới già. </w:t>
      </w:r>
      <w:r w:rsidR="005F4347">
        <w:rPr>
          <w:rFonts w:ascii="Times New Roman" w:hAnsi="Times New Roman" w:cs="Times New Roman"/>
          <w:sz w:val="24"/>
          <w:szCs w:val="24"/>
        </w:rPr>
        <w:t>Bây giờ</w:t>
      </w:r>
      <w:r w:rsidR="005F4347" w:rsidRPr="00F21935">
        <w:rPr>
          <w:rFonts w:ascii="Times New Roman" w:hAnsi="Times New Roman" w:cs="Times New Roman"/>
          <w:sz w:val="24"/>
          <w:szCs w:val="24"/>
        </w:rPr>
        <w:t xml:space="preserve"> chùa chỉ có người</w:t>
      </w:r>
      <w:r w:rsidR="005F4347">
        <w:rPr>
          <w:rFonts w:ascii="Times New Roman" w:hAnsi="Times New Roman" w:cs="Times New Roman"/>
          <w:sz w:val="24"/>
          <w:szCs w:val="24"/>
        </w:rPr>
        <w:t xml:space="preserve"> </w:t>
      </w:r>
      <w:r w:rsidR="005F4347" w:rsidRPr="00F21935">
        <w:rPr>
          <w:rFonts w:ascii="Times New Roman" w:hAnsi="Times New Roman" w:cs="Times New Roman"/>
          <w:sz w:val="24"/>
          <w:szCs w:val="24"/>
        </w:rPr>
        <w:t>già thì c</w:t>
      </w:r>
      <w:r w:rsidR="005F4347">
        <w:rPr>
          <w:rFonts w:ascii="Times New Roman" w:hAnsi="Times New Roman" w:cs="Times New Roman"/>
          <w:sz w:val="24"/>
          <w:szCs w:val="24"/>
        </w:rPr>
        <w:t>ác c</w:t>
      </w:r>
      <w:r w:rsidR="005F4347" w:rsidRPr="00F21935">
        <w:rPr>
          <w:rFonts w:ascii="Times New Roman" w:hAnsi="Times New Roman" w:cs="Times New Roman"/>
          <w:sz w:val="24"/>
          <w:szCs w:val="24"/>
        </w:rPr>
        <w:t xml:space="preserve">on </w:t>
      </w:r>
      <w:r w:rsidR="005F4347">
        <w:rPr>
          <w:rFonts w:ascii="Times New Roman" w:hAnsi="Times New Roman" w:cs="Times New Roman"/>
          <w:sz w:val="24"/>
          <w:szCs w:val="24"/>
        </w:rPr>
        <w:t xml:space="preserve">em còn trẻ </w:t>
      </w:r>
      <w:r w:rsidR="005F4347" w:rsidRPr="00F21935">
        <w:rPr>
          <w:rFonts w:ascii="Times New Roman" w:hAnsi="Times New Roman" w:cs="Times New Roman"/>
          <w:sz w:val="24"/>
          <w:szCs w:val="24"/>
        </w:rPr>
        <w:t>cũng phải đi chùa, học tiếng Việt</w:t>
      </w:r>
      <w:r w:rsidR="005F4347">
        <w:rPr>
          <w:rFonts w:ascii="Times New Roman" w:hAnsi="Times New Roman" w:cs="Times New Roman"/>
          <w:sz w:val="24"/>
          <w:szCs w:val="24"/>
        </w:rPr>
        <w:t xml:space="preserve"> để duy trì sự nghiệp Văn hóa Phật giáo Việt Mỹ này. </w:t>
      </w:r>
    </w:p>
    <w:p w:rsidR="00086DD4" w:rsidRPr="00F21935" w:rsidRDefault="00B53EE2" w:rsidP="00DF05E9">
      <w:pPr>
        <w:ind w:firstLine="720"/>
        <w:jc w:val="both"/>
        <w:rPr>
          <w:rFonts w:ascii="Times New Roman" w:hAnsi="Times New Roman" w:cs="Times New Roman"/>
          <w:sz w:val="24"/>
          <w:szCs w:val="24"/>
        </w:rPr>
      </w:pPr>
      <w:r>
        <w:rPr>
          <w:rFonts w:ascii="Times New Roman" w:hAnsi="Times New Roman" w:cs="Times New Roman"/>
          <w:sz w:val="24"/>
          <w:szCs w:val="24"/>
        </w:rPr>
        <w:t xml:space="preserve">Phổ Đại – Trưởng ban tổ chức trong phần khai mạc đã cho biết rằng phần kỹ thuật của giải khuyến học lần thứ ba năm 2014 này tiến bộ </w:t>
      </w:r>
      <w:r w:rsidR="00CD0D8D">
        <w:rPr>
          <w:rFonts w:ascii="Times New Roman" w:hAnsi="Times New Roman" w:cs="Times New Roman"/>
          <w:sz w:val="24"/>
          <w:szCs w:val="24"/>
        </w:rPr>
        <w:t xml:space="preserve">hơn </w:t>
      </w:r>
      <w:r>
        <w:rPr>
          <w:rFonts w:ascii="Times New Roman" w:hAnsi="Times New Roman" w:cs="Times New Roman"/>
          <w:sz w:val="24"/>
          <w:szCs w:val="24"/>
        </w:rPr>
        <w:t>nhiều so với hai năm trước</w:t>
      </w:r>
      <w:r w:rsidR="00533F98">
        <w:rPr>
          <w:rFonts w:ascii="Times New Roman" w:hAnsi="Times New Roman" w:cs="Times New Roman"/>
          <w:sz w:val="24"/>
          <w:szCs w:val="24"/>
        </w:rPr>
        <w:t xml:space="preserve"> với sự trợ giúp của kỹ sư Nguyên Thịnh</w:t>
      </w:r>
      <w:r>
        <w:rPr>
          <w:rFonts w:ascii="Times New Roman" w:hAnsi="Times New Roman" w:cs="Times New Roman"/>
          <w:sz w:val="24"/>
          <w:szCs w:val="24"/>
        </w:rPr>
        <w:t>.</w:t>
      </w:r>
      <w:r w:rsidR="00533F98">
        <w:rPr>
          <w:rFonts w:ascii="Times New Roman" w:hAnsi="Times New Roman" w:cs="Times New Roman"/>
          <w:sz w:val="24"/>
          <w:szCs w:val="24"/>
        </w:rPr>
        <w:t xml:space="preserve"> Hệ thống bấm nút và thang điểm bằng tiền dollars, khiến cho các em cảm tưởng mình đang chơi game</w:t>
      </w:r>
      <w:r w:rsidR="001E2487">
        <w:rPr>
          <w:rFonts w:ascii="Times New Roman" w:hAnsi="Times New Roman" w:cs="Times New Roman"/>
          <w:sz w:val="24"/>
          <w:szCs w:val="24"/>
        </w:rPr>
        <w:t xml:space="preserve"> trong Disney Land</w:t>
      </w:r>
      <w:r w:rsidR="00533F98">
        <w:rPr>
          <w:rFonts w:ascii="Times New Roman" w:hAnsi="Times New Roman" w:cs="Times New Roman"/>
          <w:sz w:val="24"/>
          <w:szCs w:val="24"/>
        </w:rPr>
        <w:t xml:space="preserve">, </w:t>
      </w:r>
      <w:r w:rsidR="001A584B">
        <w:rPr>
          <w:rFonts w:ascii="Times New Roman" w:hAnsi="Times New Roman" w:cs="Times New Roman"/>
          <w:sz w:val="24"/>
          <w:szCs w:val="24"/>
        </w:rPr>
        <w:t>hơn là thí sinh trong trường tuyển Phật</w:t>
      </w:r>
      <w:r w:rsidR="00533F98">
        <w:rPr>
          <w:rFonts w:ascii="Times New Roman" w:hAnsi="Times New Roman" w:cs="Times New Roman"/>
          <w:sz w:val="24"/>
          <w:szCs w:val="24"/>
        </w:rPr>
        <w:t xml:space="preserve">. </w:t>
      </w:r>
      <w:r>
        <w:rPr>
          <w:rFonts w:ascii="Times New Roman" w:hAnsi="Times New Roman" w:cs="Times New Roman"/>
          <w:sz w:val="24"/>
          <w:szCs w:val="24"/>
        </w:rPr>
        <w:t xml:space="preserve"> </w:t>
      </w:r>
      <w:r w:rsidR="001E2487">
        <w:rPr>
          <w:rFonts w:ascii="Times New Roman" w:hAnsi="Times New Roman" w:cs="Times New Roman"/>
          <w:sz w:val="24"/>
          <w:szCs w:val="24"/>
        </w:rPr>
        <w:t>Thể lệ b</w:t>
      </w:r>
      <w:r w:rsidRPr="00F21935">
        <w:rPr>
          <w:rFonts w:ascii="Times New Roman" w:hAnsi="Times New Roman" w:cs="Times New Roman"/>
          <w:sz w:val="24"/>
          <w:szCs w:val="24"/>
        </w:rPr>
        <w:t>ảng điểm 400</w:t>
      </w:r>
      <w:r w:rsidR="005F4347">
        <w:rPr>
          <w:rFonts w:ascii="Times New Roman" w:hAnsi="Times New Roman" w:cs="Times New Roman"/>
          <w:sz w:val="24"/>
          <w:szCs w:val="24"/>
        </w:rPr>
        <w:t>, 500, 600</w:t>
      </w:r>
      <w:r w:rsidRPr="00F21935">
        <w:rPr>
          <w:rFonts w:ascii="Times New Roman" w:hAnsi="Times New Roman" w:cs="Times New Roman"/>
          <w:sz w:val="24"/>
          <w:szCs w:val="24"/>
        </w:rPr>
        <w:t xml:space="preserve"> cho</w:t>
      </w:r>
      <w:r w:rsidR="00533F98">
        <w:rPr>
          <w:rFonts w:ascii="Times New Roman" w:hAnsi="Times New Roman" w:cs="Times New Roman"/>
          <w:sz w:val="24"/>
          <w:szCs w:val="24"/>
        </w:rPr>
        <w:t xml:space="preserve"> em nào trả lời đúng câu $400</w:t>
      </w:r>
      <w:r w:rsidR="005F4347">
        <w:rPr>
          <w:rFonts w:ascii="Times New Roman" w:hAnsi="Times New Roman" w:cs="Times New Roman"/>
          <w:sz w:val="24"/>
          <w:szCs w:val="24"/>
        </w:rPr>
        <w:t>, $500, $600</w:t>
      </w:r>
      <w:r w:rsidR="00533F98">
        <w:rPr>
          <w:rFonts w:ascii="Times New Roman" w:hAnsi="Times New Roman" w:cs="Times New Roman"/>
          <w:sz w:val="24"/>
          <w:szCs w:val="24"/>
        </w:rPr>
        <w:t xml:space="preserve">. Số lượng </w:t>
      </w:r>
      <w:r w:rsidR="001E2487">
        <w:rPr>
          <w:rFonts w:ascii="Times New Roman" w:hAnsi="Times New Roman" w:cs="Times New Roman"/>
          <w:sz w:val="24"/>
          <w:szCs w:val="24"/>
        </w:rPr>
        <w:t xml:space="preserve">điểm </w:t>
      </w:r>
      <w:r w:rsidR="00533F98">
        <w:rPr>
          <w:rFonts w:ascii="Times New Roman" w:hAnsi="Times New Roman" w:cs="Times New Roman"/>
          <w:sz w:val="24"/>
          <w:szCs w:val="24"/>
        </w:rPr>
        <w:t xml:space="preserve">sẽ tăng dần </w:t>
      </w:r>
      <w:r w:rsidR="001E2487">
        <w:rPr>
          <w:rFonts w:ascii="Times New Roman" w:hAnsi="Times New Roman" w:cs="Times New Roman"/>
          <w:sz w:val="24"/>
          <w:szCs w:val="24"/>
        </w:rPr>
        <w:t xml:space="preserve">theo số tiền cao (như </w:t>
      </w:r>
      <w:r w:rsidR="00533F98">
        <w:rPr>
          <w:rFonts w:ascii="Times New Roman" w:hAnsi="Times New Roman" w:cs="Times New Roman"/>
          <w:sz w:val="24"/>
          <w:szCs w:val="24"/>
        </w:rPr>
        <w:t>$1000</w:t>
      </w:r>
      <w:r w:rsidR="001E2487">
        <w:rPr>
          <w:rFonts w:ascii="Times New Roman" w:hAnsi="Times New Roman" w:cs="Times New Roman"/>
          <w:sz w:val="24"/>
          <w:szCs w:val="24"/>
        </w:rPr>
        <w:t>)</w:t>
      </w:r>
      <w:r w:rsidR="00533F98">
        <w:rPr>
          <w:rFonts w:ascii="Times New Roman" w:hAnsi="Times New Roman" w:cs="Times New Roman"/>
          <w:sz w:val="24"/>
          <w:szCs w:val="24"/>
        </w:rPr>
        <w:t xml:space="preserve"> cho những câu khó. “Tiền nào của đó” là câu châm ngôn để các thí sinh tí hon sẽ cố gắng thu tiền được nhiều </w:t>
      </w:r>
      <w:r w:rsidR="00086DD4">
        <w:rPr>
          <w:rFonts w:ascii="Times New Roman" w:hAnsi="Times New Roman" w:cs="Times New Roman"/>
          <w:sz w:val="24"/>
          <w:szCs w:val="24"/>
        </w:rPr>
        <w:t xml:space="preserve">hay ít </w:t>
      </w:r>
      <w:r w:rsidR="005F4347">
        <w:rPr>
          <w:rFonts w:ascii="Times New Roman" w:hAnsi="Times New Roman" w:cs="Times New Roman"/>
          <w:sz w:val="24"/>
          <w:szCs w:val="24"/>
        </w:rPr>
        <w:t xml:space="preserve">cho đội mình </w:t>
      </w:r>
      <w:r w:rsidR="00086DD4">
        <w:rPr>
          <w:rFonts w:ascii="Times New Roman" w:hAnsi="Times New Roman" w:cs="Times New Roman"/>
          <w:sz w:val="24"/>
          <w:szCs w:val="24"/>
        </w:rPr>
        <w:t>là do</w:t>
      </w:r>
      <w:r w:rsidR="00533F98">
        <w:rPr>
          <w:rFonts w:ascii="Times New Roman" w:hAnsi="Times New Roman" w:cs="Times New Roman"/>
          <w:sz w:val="24"/>
          <w:szCs w:val="24"/>
        </w:rPr>
        <w:t xml:space="preserve"> cách trả lời </w:t>
      </w:r>
      <w:r w:rsidR="00086DD4">
        <w:rPr>
          <w:rFonts w:ascii="Times New Roman" w:hAnsi="Times New Roman" w:cs="Times New Roman"/>
          <w:sz w:val="24"/>
          <w:szCs w:val="24"/>
        </w:rPr>
        <w:t xml:space="preserve">đúng hay sai </w:t>
      </w:r>
      <w:r w:rsidR="00533F98">
        <w:rPr>
          <w:rFonts w:ascii="Times New Roman" w:hAnsi="Times New Roman" w:cs="Times New Roman"/>
          <w:sz w:val="24"/>
          <w:szCs w:val="24"/>
        </w:rPr>
        <w:t xml:space="preserve">của </w:t>
      </w:r>
      <w:r w:rsidR="005F4347">
        <w:rPr>
          <w:rFonts w:ascii="Times New Roman" w:hAnsi="Times New Roman" w:cs="Times New Roman"/>
          <w:sz w:val="24"/>
          <w:szCs w:val="24"/>
        </w:rPr>
        <w:t>từng cá nhân</w:t>
      </w:r>
      <w:r w:rsidR="00533F98">
        <w:rPr>
          <w:rFonts w:ascii="Times New Roman" w:hAnsi="Times New Roman" w:cs="Times New Roman"/>
          <w:sz w:val="24"/>
          <w:szCs w:val="24"/>
        </w:rPr>
        <w:t xml:space="preserve">. </w:t>
      </w:r>
      <w:r w:rsidR="00086DD4">
        <w:rPr>
          <w:rFonts w:ascii="Times New Roman" w:hAnsi="Times New Roman" w:cs="Times New Roman"/>
          <w:sz w:val="24"/>
          <w:szCs w:val="24"/>
        </w:rPr>
        <w:t xml:space="preserve">Có ba </w:t>
      </w:r>
      <w:r w:rsidR="00086DD4" w:rsidRPr="00F21935">
        <w:rPr>
          <w:rFonts w:ascii="Times New Roman" w:hAnsi="Times New Roman" w:cs="Times New Roman"/>
          <w:sz w:val="24"/>
          <w:szCs w:val="24"/>
        </w:rPr>
        <w:t>Gia đình Phật tử</w:t>
      </w:r>
      <w:r w:rsidR="00086DD4">
        <w:rPr>
          <w:rFonts w:ascii="Times New Roman" w:hAnsi="Times New Roman" w:cs="Times New Roman"/>
          <w:sz w:val="24"/>
          <w:szCs w:val="24"/>
        </w:rPr>
        <w:t xml:space="preserve"> </w:t>
      </w:r>
      <w:r w:rsidR="001E2487">
        <w:rPr>
          <w:rFonts w:ascii="Times New Roman" w:hAnsi="Times New Roman" w:cs="Times New Roman"/>
          <w:sz w:val="24"/>
          <w:szCs w:val="24"/>
        </w:rPr>
        <w:t xml:space="preserve">tham dự là </w:t>
      </w:r>
      <w:r w:rsidR="00086DD4">
        <w:rPr>
          <w:rFonts w:ascii="Times New Roman" w:hAnsi="Times New Roman" w:cs="Times New Roman"/>
          <w:sz w:val="24"/>
          <w:szCs w:val="24"/>
        </w:rPr>
        <w:t xml:space="preserve">Huệ Quang, Kỳ Viên và An </w:t>
      </w:r>
      <w:r w:rsidR="00086DD4" w:rsidRPr="00F21935">
        <w:rPr>
          <w:rFonts w:ascii="Times New Roman" w:hAnsi="Times New Roman" w:cs="Times New Roman"/>
          <w:sz w:val="24"/>
          <w:szCs w:val="24"/>
        </w:rPr>
        <w:t>Lạc Pháp</w:t>
      </w:r>
      <w:r w:rsidR="001E2487">
        <w:rPr>
          <w:rFonts w:ascii="Times New Roman" w:hAnsi="Times New Roman" w:cs="Times New Roman"/>
          <w:sz w:val="24"/>
          <w:szCs w:val="24"/>
        </w:rPr>
        <w:t xml:space="preserve"> và được</w:t>
      </w:r>
      <w:r w:rsidR="00086DD4">
        <w:rPr>
          <w:rFonts w:ascii="Times New Roman" w:hAnsi="Times New Roman" w:cs="Times New Roman"/>
          <w:sz w:val="24"/>
          <w:szCs w:val="24"/>
        </w:rPr>
        <w:t xml:space="preserve"> chia thành 9 đội cho vòng 1</w:t>
      </w:r>
      <w:r w:rsidR="00086DD4" w:rsidRPr="00F21935">
        <w:rPr>
          <w:rFonts w:ascii="Times New Roman" w:hAnsi="Times New Roman" w:cs="Times New Roman"/>
          <w:sz w:val="24"/>
          <w:szCs w:val="24"/>
        </w:rPr>
        <w:t xml:space="preserve">. Vòng 2 là </w:t>
      </w:r>
      <w:r w:rsidR="00086DD4">
        <w:rPr>
          <w:rFonts w:ascii="Times New Roman" w:hAnsi="Times New Roman" w:cs="Times New Roman"/>
          <w:sz w:val="24"/>
          <w:szCs w:val="24"/>
        </w:rPr>
        <w:t>sẽ loại 3 đội, còn lại 6 đội và vòng 3 chỉ chọn lại 3 đội</w:t>
      </w:r>
      <w:r w:rsidR="00086DD4" w:rsidRPr="00F21935">
        <w:rPr>
          <w:rFonts w:ascii="Times New Roman" w:hAnsi="Times New Roman" w:cs="Times New Roman"/>
          <w:sz w:val="24"/>
          <w:szCs w:val="24"/>
        </w:rPr>
        <w:t xml:space="preserve"> và sau đó</w:t>
      </w:r>
      <w:r w:rsidR="00086DD4">
        <w:rPr>
          <w:rFonts w:ascii="Times New Roman" w:hAnsi="Times New Roman" w:cs="Times New Roman"/>
          <w:sz w:val="24"/>
          <w:szCs w:val="24"/>
        </w:rPr>
        <w:t xml:space="preserve"> là sắp vị thứ nhất, nhì và ba.</w:t>
      </w:r>
    </w:p>
    <w:p w:rsidR="00B53EE2" w:rsidRPr="00F21935" w:rsidRDefault="00B53EE2" w:rsidP="00DF05E9">
      <w:pPr>
        <w:jc w:val="both"/>
        <w:rPr>
          <w:rFonts w:ascii="Times New Roman" w:hAnsi="Times New Roman" w:cs="Times New Roman"/>
          <w:sz w:val="24"/>
          <w:szCs w:val="24"/>
        </w:rPr>
      </w:pPr>
    </w:p>
    <w:p w:rsidR="00702394" w:rsidRDefault="005F4347" w:rsidP="005F434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63382" cy="1746913"/>
            <wp:effectExtent l="19050" t="0" r="0" b="0"/>
            <wp:docPr id="6" name="Picture 3" descr="C:\Users\Gioi Huong\Desktop\PICTURES FOR SIFU GIOI HUONG 1\IMG_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i Huong\Desktop\PICTURES FOR SIFU GIOI HUONG 1\IMG_7452.JPG"/>
                    <pic:cNvPicPr>
                      <a:picLocks noChangeAspect="1" noChangeArrowheads="1"/>
                    </pic:cNvPicPr>
                  </pic:nvPicPr>
                  <pic:blipFill>
                    <a:blip r:embed="rId5" cstate="print"/>
                    <a:srcRect/>
                    <a:stretch>
                      <a:fillRect/>
                    </a:stretch>
                  </pic:blipFill>
                  <pic:spPr bwMode="auto">
                    <a:xfrm>
                      <a:off x="0" y="0"/>
                      <a:ext cx="2461970" cy="1745911"/>
                    </a:xfrm>
                    <a:prstGeom prst="rect">
                      <a:avLst/>
                    </a:prstGeom>
                    <a:noFill/>
                    <a:ln w="9525">
                      <a:noFill/>
                      <a:miter lim="800000"/>
                      <a:headEnd/>
                      <a:tailEnd/>
                    </a:ln>
                  </pic:spPr>
                </pic:pic>
              </a:graphicData>
            </a:graphic>
          </wp:inline>
        </w:drawing>
      </w:r>
    </w:p>
    <w:p w:rsidR="0012631F" w:rsidRDefault="0012631F" w:rsidP="00DF05E9">
      <w:pPr>
        <w:ind w:firstLine="720"/>
        <w:jc w:val="both"/>
        <w:rPr>
          <w:rFonts w:ascii="Times New Roman" w:hAnsi="Times New Roman" w:cs="Times New Roman"/>
          <w:sz w:val="24"/>
          <w:szCs w:val="24"/>
        </w:rPr>
      </w:pPr>
      <w:r>
        <w:rPr>
          <w:rFonts w:ascii="Times New Roman" w:hAnsi="Times New Roman" w:cs="Times New Roman"/>
          <w:sz w:val="24"/>
          <w:szCs w:val="24"/>
        </w:rPr>
        <w:t xml:space="preserve">Cuộc thi kéo dài từ 10 giờ sáng đến 8g tối, nhưng các thí sinh và giám khảo ai nấy đều hăng say trong việc trả lời và chấm điểm mà quên hết mệt nhọc khi bóng đêm đang đến. Kết quả </w:t>
      </w:r>
      <w:r>
        <w:rPr>
          <w:rFonts w:ascii="Times New Roman" w:hAnsi="Times New Roman" w:cs="Times New Roman"/>
          <w:sz w:val="24"/>
          <w:szCs w:val="24"/>
        </w:rPr>
        <w:lastRenderedPageBreak/>
        <w:t xml:space="preserve">chung cuộc rồi cuối cùng cũng được tuyên bố. </w:t>
      </w:r>
      <w:r w:rsidR="00562700" w:rsidRPr="00F21935">
        <w:rPr>
          <w:rFonts w:ascii="Times New Roman" w:hAnsi="Times New Roman" w:cs="Times New Roman"/>
          <w:sz w:val="24"/>
          <w:szCs w:val="24"/>
        </w:rPr>
        <w:t xml:space="preserve">Giải 1 </w:t>
      </w:r>
      <w:r>
        <w:rPr>
          <w:rFonts w:ascii="Times New Roman" w:hAnsi="Times New Roman" w:cs="Times New Roman"/>
          <w:sz w:val="24"/>
          <w:szCs w:val="24"/>
        </w:rPr>
        <w:t xml:space="preserve">của </w:t>
      </w:r>
      <w:r w:rsidRPr="00F21935">
        <w:rPr>
          <w:rFonts w:ascii="Times New Roman" w:hAnsi="Times New Roman" w:cs="Times New Roman"/>
          <w:sz w:val="24"/>
          <w:szCs w:val="24"/>
        </w:rPr>
        <w:t xml:space="preserve">Giải Khuyến Học Phật Pháp kỳ 3 </w:t>
      </w:r>
      <w:r w:rsidR="00562700" w:rsidRPr="00F21935">
        <w:rPr>
          <w:rFonts w:ascii="Times New Roman" w:hAnsi="Times New Roman" w:cs="Times New Roman"/>
          <w:sz w:val="24"/>
          <w:szCs w:val="24"/>
        </w:rPr>
        <w:t xml:space="preserve">là Gia đình Phật tử Kỳ Viên, giải 2 và giải 3 là Hội Phật Tử </w:t>
      </w:r>
      <w:r w:rsidR="00043408">
        <w:rPr>
          <w:rFonts w:ascii="Times New Roman" w:hAnsi="Times New Roman" w:cs="Times New Roman"/>
          <w:sz w:val="24"/>
          <w:szCs w:val="24"/>
        </w:rPr>
        <w:t xml:space="preserve">An </w:t>
      </w:r>
      <w:r w:rsidR="00562700" w:rsidRPr="00F21935">
        <w:rPr>
          <w:rFonts w:ascii="Times New Roman" w:hAnsi="Times New Roman" w:cs="Times New Roman"/>
          <w:sz w:val="24"/>
          <w:szCs w:val="24"/>
        </w:rPr>
        <w:t>Lạc Pháp.</w:t>
      </w:r>
      <w:r>
        <w:rPr>
          <w:rFonts w:ascii="Times New Roman" w:hAnsi="Times New Roman" w:cs="Times New Roman"/>
          <w:sz w:val="24"/>
          <w:szCs w:val="24"/>
        </w:rPr>
        <w:t xml:space="preserve"> </w:t>
      </w:r>
      <w:r w:rsidR="00562700" w:rsidRPr="00F21935">
        <w:rPr>
          <w:rFonts w:ascii="Times New Roman" w:hAnsi="Times New Roman" w:cs="Times New Roman"/>
          <w:sz w:val="24"/>
          <w:szCs w:val="24"/>
        </w:rPr>
        <w:t xml:space="preserve">Giải </w:t>
      </w:r>
      <w:r w:rsidR="00CD0D8D">
        <w:rPr>
          <w:rFonts w:ascii="Times New Roman" w:hAnsi="Times New Roman" w:cs="Times New Roman"/>
          <w:sz w:val="24"/>
          <w:szCs w:val="24"/>
        </w:rPr>
        <w:t xml:space="preserve">cá nhân </w:t>
      </w:r>
      <w:r w:rsidR="00562700" w:rsidRPr="00F21935">
        <w:rPr>
          <w:rFonts w:ascii="Times New Roman" w:hAnsi="Times New Roman" w:cs="Times New Roman"/>
          <w:sz w:val="24"/>
          <w:szCs w:val="24"/>
        </w:rPr>
        <w:t xml:space="preserve">xuất sắc </w:t>
      </w:r>
      <w:r w:rsidR="00CD0D8D">
        <w:rPr>
          <w:rFonts w:ascii="Times New Roman" w:hAnsi="Times New Roman" w:cs="Times New Roman"/>
          <w:sz w:val="24"/>
          <w:szCs w:val="24"/>
        </w:rPr>
        <w:t xml:space="preserve">là </w:t>
      </w:r>
      <w:r w:rsidR="00562700" w:rsidRPr="00F21935">
        <w:rPr>
          <w:rFonts w:ascii="Times New Roman" w:hAnsi="Times New Roman" w:cs="Times New Roman"/>
          <w:sz w:val="24"/>
          <w:szCs w:val="24"/>
        </w:rPr>
        <w:t>em Nguyên Hoàng, pháp danh Phổ Nguyện</w:t>
      </w:r>
      <w:r w:rsidR="00CD0D8D">
        <w:rPr>
          <w:rFonts w:ascii="Times New Roman" w:hAnsi="Times New Roman" w:cs="Times New Roman"/>
          <w:sz w:val="24"/>
          <w:szCs w:val="24"/>
        </w:rPr>
        <w:t>,</w:t>
      </w:r>
      <w:r w:rsidR="00562700" w:rsidRPr="00F21935">
        <w:rPr>
          <w:rFonts w:ascii="Times New Roman" w:hAnsi="Times New Roman" w:cs="Times New Roman"/>
          <w:sz w:val="24"/>
          <w:szCs w:val="24"/>
        </w:rPr>
        <w:t xml:space="preserve"> thuộc Hội Phật tử </w:t>
      </w:r>
      <w:r w:rsidR="00043408">
        <w:rPr>
          <w:rFonts w:ascii="Times New Roman" w:hAnsi="Times New Roman" w:cs="Times New Roman"/>
          <w:sz w:val="24"/>
          <w:szCs w:val="24"/>
        </w:rPr>
        <w:t xml:space="preserve">An </w:t>
      </w:r>
      <w:r w:rsidR="00562700" w:rsidRPr="00F21935">
        <w:rPr>
          <w:rFonts w:ascii="Times New Roman" w:hAnsi="Times New Roman" w:cs="Times New Roman"/>
          <w:sz w:val="24"/>
          <w:szCs w:val="24"/>
        </w:rPr>
        <w:t>Lạc Pháp.</w:t>
      </w:r>
      <w:r w:rsidRPr="0012631F">
        <w:rPr>
          <w:rFonts w:ascii="Times New Roman" w:hAnsi="Times New Roman" w:cs="Times New Roman"/>
          <w:sz w:val="24"/>
          <w:szCs w:val="24"/>
        </w:rPr>
        <w:t xml:space="preserve"> </w:t>
      </w:r>
      <w:r>
        <w:rPr>
          <w:rFonts w:ascii="Times New Roman" w:hAnsi="Times New Roman" w:cs="Times New Roman"/>
          <w:sz w:val="24"/>
          <w:szCs w:val="24"/>
        </w:rPr>
        <w:t>Phần thưởng x</w:t>
      </w:r>
      <w:r w:rsidRPr="00F21935">
        <w:rPr>
          <w:rFonts w:ascii="Times New Roman" w:hAnsi="Times New Roman" w:cs="Times New Roman"/>
          <w:sz w:val="24"/>
          <w:szCs w:val="24"/>
        </w:rPr>
        <w:t>uất sắc</w:t>
      </w:r>
      <w:r>
        <w:rPr>
          <w:rFonts w:ascii="Times New Roman" w:hAnsi="Times New Roman" w:cs="Times New Roman"/>
          <w:sz w:val="24"/>
          <w:szCs w:val="24"/>
        </w:rPr>
        <w:t xml:space="preserve"> cá nhân cho em </w:t>
      </w:r>
      <w:r w:rsidRPr="00F21935">
        <w:rPr>
          <w:rFonts w:ascii="Times New Roman" w:hAnsi="Times New Roman" w:cs="Times New Roman"/>
          <w:sz w:val="24"/>
          <w:szCs w:val="24"/>
        </w:rPr>
        <w:t xml:space="preserve">Phổ Nguyện </w:t>
      </w:r>
      <w:r>
        <w:rPr>
          <w:rFonts w:ascii="Times New Roman" w:hAnsi="Times New Roman" w:cs="Times New Roman"/>
          <w:sz w:val="24"/>
          <w:szCs w:val="24"/>
        </w:rPr>
        <w:t xml:space="preserve">là </w:t>
      </w:r>
      <w:r w:rsidR="008E7F5C">
        <w:rPr>
          <w:rFonts w:ascii="Times New Roman" w:hAnsi="Times New Roman" w:cs="Times New Roman"/>
          <w:sz w:val="24"/>
          <w:szCs w:val="24"/>
        </w:rPr>
        <w:t xml:space="preserve">$300 và một </w:t>
      </w:r>
      <w:r w:rsidRPr="00F21935">
        <w:rPr>
          <w:rFonts w:ascii="Times New Roman" w:hAnsi="Times New Roman" w:cs="Times New Roman"/>
          <w:sz w:val="24"/>
          <w:szCs w:val="24"/>
        </w:rPr>
        <w:t>trophy</w:t>
      </w:r>
      <w:r w:rsidR="008E7F5C">
        <w:rPr>
          <w:rFonts w:ascii="Times New Roman" w:hAnsi="Times New Roman" w:cs="Times New Roman"/>
          <w:sz w:val="24"/>
          <w:szCs w:val="24"/>
        </w:rPr>
        <w:t xml:space="preserve"> lưu niệm</w:t>
      </w:r>
      <w:r>
        <w:rPr>
          <w:rFonts w:ascii="Times New Roman" w:hAnsi="Times New Roman" w:cs="Times New Roman"/>
          <w:sz w:val="24"/>
          <w:szCs w:val="24"/>
        </w:rPr>
        <w:t xml:space="preserve">. Giải nhất cho toàn đội </w:t>
      </w:r>
      <w:r w:rsidRPr="00F21935">
        <w:rPr>
          <w:rFonts w:ascii="Times New Roman" w:hAnsi="Times New Roman" w:cs="Times New Roman"/>
          <w:sz w:val="24"/>
          <w:szCs w:val="24"/>
        </w:rPr>
        <w:t>Kỳ Viên</w:t>
      </w:r>
      <w:r>
        <w:rPr>
          <w:rFonts w:ascii="Times New Roman" w:hAnsi="Times New Roman" w:cs="Times New Roman"/>
          <w:sz w:val="24"/>
          <w:szCs w:val="24"/>
        </w:rPr>
        <w:t xml:space="preserve"> là </w:t>
      </w:r>
      <w:r w:rsidRPr="00F21935">
        <w:rPr>
          <w:rFonts w:ascii="Times New Roman" w:hAnsi="Times New Roman" w:cs="Times New Roman"/>
          <w:sz w:val="24"/>
          <w:szCs w:val="24"/>
        </w:rPr>
        <w:t>trophy</w:t>
      </w:r>
      <w:r w:rsidRPr="0035079B">
        <w:rPr>
          <w:rFonts w:ascii="Times New Roman" w:hAnsi="Times New Roman" w:cs="Times New Roman"/>
          <w:sz w:val="24"/>
          <w:szCs w:val="24"/>
        </w:rPr>
        <w:t xml:space="preserve"> v</w:t>
      </w:r>
      <w:r>
        <w:rPr>
          <w:rFonts w:ascii="Times New Roman" w:hAnsi="Times New Roman" w:cs="Times New Roman"/>
          <w:sz w:val="24"/>
          <w:szCs w:val="24"/>
        </w:rPr>
        <w:t>à</w:t>
      </w:r>
      <w:r w:rsidRPr="0035079B">
        <w:rPr>
          <w:rFonts w:ascii="Times New Roman" w:hAnsi="Times New Roman" w:cs="Times New Roman"/>
          <w:sz w:val="24"/>
          <w:szCs w:val="24"/>
        </w:rPr>
        <w:t xml:space="preserve"> $500 ti</w:t>
      </w:r>
      <w:r>
        <w:rPr>
          <w:rFonts w:ascii="Times New Roman" w:hAnsi="Times New Roman" w:cs="Times New Roman"/>
          <w:sz w:val="24"/>
          <w:szCs w:val="24"/>
        </w:rPr>
        <w:t>ề</w:t>
      </w:r>
      <w:r w:rsidRPr="0035079B">
        <w:rPr>
          <w:rFonts w:ascii="Times New Roman" w:hAnsi="Times New Roman" w:cs="Times New Roman"/>
          <w:sz w:val="24"/>
          <w:szCs w:val="24"/>
        </w:rPr>
        <w:t>n m</w:t>
      </w:r>
      <w:r>
        <w:rPr>
          <w:rFonts w:ascii="Times New Roman" w:hAnsi="Times New Roman" w:cs="Times New Roman"/>
          <w:sz w:val="24"/>
          <w:szCs w:val="24"/>
        </w:rPr>
        <w:t>ặ</w:t>
      </w:r>
      <w:r w:rsidRPr="0035079B">
        <w:rPr>
          <w:rFonts w:ascii="Times New Roman" w:hAnsi="Times New Roman" w:cs="Times New Roman"/>
          <w:sz w:val="24"/>
          <w:szCs w:val="24"/>
        </w:rPr>
        <w:t>t.</w:t>
      </w:r>
      <w:r>
        <w:rPr>
          <w:rFonts w:ascii="Times New Roman" w:hAnsi="Times New Roman" w:cs="Times New Roman"/>
          <w:sz w:val="24"/>
          <w:szCs w:val="24"/>
        </w:rPr>
        <w:t xml:space="preserve"> Giải </w:t>
      </w:r>
      <w:r w:rsidRPr="00F21935">
        <w:rPr>
          <w:rFonts w:ascii="Times New Roman" w:hAnsi="Times New Roman" w:cs="Times New Roman"/>
          <w:sz w:val="24"/>
          <w:szCs w:val="24"/>
        </w:rPr>
        <w:t xml:space="preserve">2 và giải 3 là Hội Phật Tử </w:t>
      </w:r>
      <w:r>
        <w:rPr>
          <w:rFonts w:ascii="Times New Roman" w:hAnsi="Times New Roman" w:cs="Times New Roman"/>
          <w:sz w:val="24"/>
          <w:szCs w:val="24"/>
        </w:rPr>
        <w:t xml:space="preserve">An </w:t>
      </w:r>
      <w:r w:rsidRPr="00F21935">
        <w:rPr>
          <w:rFonts w:ascii="Times New Roman" w:hAnsi="Times New Roman" w:cs="Times New Roman"/>
          <w:sz w:val="24"/>
          <w:szCs w:val="24"/>
        </w:rPr>
        <w:t>Lạc Pháp</w:t>
      </w:r>
      <w:r>
        <w:rPr>
          <w:rFonts w:ascii="Times New Roman" w:hAnsi="Times New Roman" w:cs="Times New Roman"/>
          <w:sz w:val="24"/>
          <w:szCs w:val="24"/>
        </w:rPr>
        <w:t xml:space="preserve"> là </w:t>
      </w:r>
      <w:r w:rsidRPr="00F21935">
        <w:rPr>
          <w:rFonts w:ascii="Times New Roman" w:hAnsi="Times New Roman" w:cs="Times New Roman"/>
          <w:sz w:val="24"/>
          <w:szCs w:val="24"/>
        </w:rPr>
        <w:t>trophy</w:t>
      </w:r>
      <w:r w:rsidRPr="0035079B">
        <w:rPr>
          <w:rFonts w:ascii="Times New Roman" w:hAnsi="Times New Roman" w:cs="Times New Roman"/>
          <w:sz w:val="24"/>
          <w:szCs w:val="24"/>
        </w:rPr>
        <w:t xml:space="preserve"> v</w:t>
      </w:r>
      <w:r>
        <w:rPr>
          <w:rFonts w:ascii="Times New Roman" w:hAnsi="Times New Roman" w:cs="Times New Roman"/>
          <w:sz w:val="24"/>
          <w:szCs w:val="24"/>
        </w:rPr>
        <w:t>à</w:t>
      </w:r>
      <w:r w:rsidRPr="0035079B">
        <w:rPr>
          <w:rFonts w:ascii="Times New Roman" w:hAnsi="Times New Roman" w:cs="Times New Roman"/>
          <w:sz w:val="24"/>
          <w:szCs w:val="24"/>
        </w:rPr>
        <w:t xml:space="preserve"> $</w:t>
      </w:r>
      <w:r>
        <w:rPr>
          <w:rFonts w:ascii="Times New Roman" w:hAnsi="Times New Roman" w:cs="Times New Roman"/>
          <w:sz w:val="24"/>
          <w:szCs w:val="24"/>
        </w:rPr>
        <w:t>3</w:t>
      </w:r>
      <w:r w:rsidRPr="0035079B">
        <w:rPr>
          <w:rFonts w:ascii="Times New Roman" w:hAnsi="Times New Roman" w:cs="Times New Roman"/>
          <w:sz w:val="24"/>
          <w:szCs w:val="24"/>
        </w:rPr>
        <w:t>00 ti</w:t>
      </w:r>
      <w:r>
        <w:rPr>
          <w:rFonts w:ascii="Times New Roman" w:hAnsi="Times New Roman" w:cs="Times New Roman"/>
          <w:sz w:val="24"/>
          <w:szCs w:val="24"/>
        </w:rPr>
        <w:t>ề</w:t>
      </w:r>
      <w:r w:rsidRPr="0035079B">
        <w:rPr>
          <w:rFonts w:ascii="Times New Roman" w:hAnsi="Times New Roman" w:cs="Times New Roman"/>
          <w:sz w:val="24"/>
          <w:szCs w:val="24"/>
        </w:rPr>
        <w:t>n m</w:t>
      </w:r>
      <w:r>
        <w:rPr>
          <w:rFonts w:ascii="Times New Roman" w:hAnsi="Times New Roman" w:cs="Times New Roman"/>
          <w:sz w:val="24"/>
          <w:szCs w:val="24"/>
        </w:rPr>
        <w:t>ặ</w:t>
      </w:r>
      <w:r w:rsidRPr="0035079B">
        <w:rPr>
          <w:rFonts w:ascii="Times New Roman" w:hAnsi="Times New Roman" w:cs="Times New Roman"/>
          <w:sz w:val="24"/>
          <w:szCs w:val="24"/>
        </w:rPr>
        <w:t>t.</w:t>
      </w:r>
      <w:r>
        <w:rPr>
          <w:rFonts w:ascii="Times New Roman" w:hAnsi="Times New Roman" w:cs="Times New Roman"/>
          <w:sz w:val="24"/>
          <w:szCs w:val="24"/>
        </w:rPr>
        <w:t xml:space="preserve"> Ngoài ra</w:t>
      </w:r>
      <w:r w:rsidR="008E7F5C">
        <w:rPr>
          <w:rFonts w:ascii="Times New Roman" w:hAnsi="Times New Roman" w:cs="Times New Roman"/>
          <w:sz w:val="24"/>
          <w:szCs w:val="24"/>
        </w:rPr>
        <w:t>,</w:t>
      </w:r>
      <w:r>
        <w:rPr>
          <w:rFonts w:ascii="Times New Roman" w:hAnsi="Times New Roman" w:cs="Times New Roman"/>
          <w:sz w:val="24"/>
          <w:szCs w:val="24"/>
        </w:rPr>
        <w:t xml:space="preserve"> 27 thí sinh đều được tặng quà lưu niệm </w:t>
      </w:r>
      <w:r w:rsidR="00D2451E">
        <w:rPr>
          <w:rFonts w:ascii="Times New Roman" w:hAnsi="Times New Roman" w:cs="Times New Roman"/>
          <w:sz w:val="24"/>
          <w:szCs w:val="24"/>
        </w:rPr>
        <w:t xml:space="preserve">(gift card) </w:t>
      </w:r>
      <w:r>
        <w:rPr>
          <w:rFonts w:ascii="Times New Roman" w:hAnsi="Times New Roman" w:cs="Times New Roman"/>
          <w:sz w:val="24"/>
          <w:szCs w:val="24"/>
        </w:rPr>
        <w:t>để khuyến khích tinh</w:t>
      </w:r>
      <w:r w:rsidR="00F205A2">
        <w:rPr>
          <w:rFonts w:ascii="Times New Roman" w:hAnsi="Times New Roman" w:cs="Times New Roman"/>
          <w:sz w:val="24"/>
          <w:szCs w:val="24"/>
        </w:rPr>
        <w:t xml:space="preserve"> </w:t>
      </w:r>
      <w:r>
        <w:rPr>
          <w:rFonts w:ascii="Times New Roman" w:hAnsi="Times New Roman" w:cs="Times New Roman"/>
          <w:sz w:val="24"/>
          <w:szCs w:val="24"/>
        </w:rPr>
        <w:t xml:space="preserve">thần </w:t>
      </w:r>
      <w:r w:rsidR="00D2451E">
        <w:rPr>
          <w:rFonts w:ascii="Times New Roman" w:hAnsi="Times New Roman" w:cs="Times New Roman"/>
          <w:sz w:val="24"/>
          <w:szCs w:val="24"/>
        </w:rPr>
        <w:t xml:space="preserve">chịu khó học và </w:t>
      </w:r>
      <w:r>
        <w:rPr>
          <w:rFonts w:ascii="Times New Roman" w:hAnsi="Times New Roman" w:cs="Times New Roman"/>
          <w:sz w:val="24"/>
          <w:szCs w:val="24"/>
        </w:rPr>
        <w:t>ham học của các em.</w:t>
      </w:r>
    </w:p>
    <w:p w:rsidR="0012631F" w:rsidRPr="00F21935" w:rsidRDefault="00211CBD" w:rsidP="00F205A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9424" cy="2299648"/>
            <wp:effectExtent l="19050" t="0" r="0" b="0"/>
            <wp:docPr id="1" name="Picture 1" descr="C:\Users\Public\Pictures\Picture\PICTURES FOR SIFU GIOI HUONG 1\IMG_7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Picture\PICTURES FOR SIFU GIOI HUONG 1\IMG_7525.JPG"/>
                    <pic:cNvPicPr>
                      <a:picLocks noChangeAspect="1" noChangeArrowheads="1"/>
                    </pic:cNvPicPr>
                  </pic:nvPicPr>
                  <pic:blipFill>
                    <a:blip r:embed="rId6" cstate="print"/>
                    <a:srcRect/>
                    <a:stretch>
                      <a:fillRect/>
                    </a:stretch>
                  </pic:blipFill>
                  <pic:spPr bwMode="auto">
                    <a:xfrm>
                      <a:off x="0" y="0"/>
                      <a:ext cx="2707151" cy="2297719"/>
                    </a:xfrm>
                    <a:prstGeom prst="rect">
                      <a:avLst/>
                    </a:prstGeom>
                    <a:noFill/>
                    <a:ln w="9525">
                      <a:noFill/>
                      <a:miter lim="800000"/>
                      <a:headEnd/>
                      <a:tailEnd/>
                    </a:ln>
                  </pic:spPr>
                </pic:pic>
              </a:graphicData>
            </a:graphic>
          </wp:inline>
        </w:drawing>
      </w:r>
      <w:r w:rsidR="00F205A2">
        <w:rPr>
          <w:rFonts w:ascii="Times New Roman" w:hAnsi="Times New Roman" w:cs="Times New Roman"/>
          <w:noProof/>
          <w:sz w:val="24"/>
          <w:szCs w:val="24"/>
        </w:rPr>
        <w:drawing>
          <wp:inline distT="0" distB="0" distL="0" distR="0">
            <wp:extent cx="2666083" cy="2299648"/>
            <wp:effectExtent l="19050" t="0" r="917" b="0"/>
            <wp:docPr id="7" name="Picture 4" descr="C:\Users\Gioi Huong\Desktop\PICTURES FOR SIFU GIOI HUONG 1\IMG_7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oi Huong\Desktop\PICTURES FOR SIFU GIOI HUONG 1\IMG_7706.JPG"/>
                    <pic:cNvPicPr>
                      <a:picLocks noChangeAspect="1" noChangeArrowheads="1"/>
                    </pic:cNvPicPr>
                  </pic:nvPicPr>
                  <pic:blipFill>
                    <a:blip r:embed="rId7" cstate="print"/>
                    <a:srcRect/>
                    <a:stretch>
                      <a:fillRect/>
                    </a:stretch>
                  </pic:blipFill>
                  <pic:spPr bwMode="auto">
                    <a:xfrm>
                      <a:off x="0" y="0"/>
                      <a:ext cx="2664883" cy="2298613"/>
                    </a:xfrm>
                    <a:prstGeom prst="rect">
                      <a:avLst/>
                    </a:prstGeom>
                    <a:noFill/>
                    <a:ln w="9525">
                      <a:noFill/>
                      <a:miter lim="800000"/>
                      <a:headEnd/>
                      <a:tailEnd/>
                    </a:ln>
                  </pic:spPr>
                </pic:pic>
              </a:graphicData>
            </a:graphic>
          </wp:inline>
        </w:drawing>
      </w:r>
    </w:p>
    <w:p w:rsidR="00562700" w:rsidRPr="00F21935" w:rsidRDefault="00562700" w:rsidP="00AE3AAA">
      <w:pPr>
        <w:rPr>
          <w:rFonts w:ascii="Times New Roman" w:hAnsi="Times New Roman" w:cs="Times New Roman"/>
          <w:sz w:val="24"/>
          <w:szCs w:val="24"/>
        </w:rPr>
      </w:pPr>
    </w:p>
    <w:p w:rsidR="00C82DED" w:rsidRPr="00611022" w:rsidRDefault="00F205A2" w:rsidP="006F1F20">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Kết quả thành tựu này thật mỹ mãn. Ban tổ chức cũng không quên tri ân các mạnh thường quân </w:t>
      </w:r>
      <w:r w:rsidR="00611022">
        <w:rPr>
          <w:rFonts w:ascii="Times New Roman" w:hAnsi="Times New Roman" w:cs="Times New Roman"/>
          <w:sz w:val="24"/>
          <w:szCs w:val="24"/>
        </w:rPr>
        <w:t xml:space="preserve">như </w:t>
      </w:r>
      <w:r w:rsidR="00611022" w:rsidRPr="00611022">
        <w:rPr>
          <w:rFonts w:ascii="Times New Roman" w:eastAsia="Times New Roman" w:hAnsi="Times New Roman" w:cs="Times New Roman"/>
          <w:sz w:val="24"/>
          <w:szCs w:val="24"/>
        </w:rPr>
        <w:t>HT Thích Nguyên Trí</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HT Thích Thông Hải</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Ni Cô Phổ Diệu</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Bác Nguyên Lượng</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Cô Chú Chân Minh Trí</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Cô Chú Quãng Minh Hậu</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Anh Chị Hải Đức</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Anh Chị Đức&amp;My</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Nha Sĩ Mộng Lan (Dental Land) Chân Bảo Thanh</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Dược Sĩ Diệu Thiện &amp; Bác Sĩ Tâm Đại Nguyện</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Dược Sĩ Diệu Châu &amp; Minh Thông</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Bác Sĩ Donna Nguyễn (Diệu Minh)</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PT Diễu Linh</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Diệu Tịnh</w:t>
      </w:r>
      <w:r w:rsidR="00611022">
        <w:rPr>
          <w:rFonts w:ascii="Times New Roman" w:eastAsia="Times New Roman" w:hAnsi="Times New Roman" w:cs="Times New Roman"/>
          <w:sz w:val="24"/>
          <w:szCs w:val="24"/>
        </w:rPr>
        <w:t xml:space="preserve">, Phổ Nguyện, </w:t>
      </w:r>
      <w:r w:rsidR="00611022" w:rsidRPr="00611022">
        <w:rPr>
          <w:rFonts w:ascii="Times New Roman" w:eastAsia="Times New Roman" w:hAnsi="Times New Roman" w:cs="Times New Roman"/>
          <w:sz w:val="24"/>
          <w:szCs w:val="24"/>
        </w:rPr>
        <w:t>Phổ Phiếu &amp; Phổ Hạnh</w:t>
      </w:r>
      <w:r w:rsidR="00611022">
        <w:rPr>
          <w:rFonts w:ascii="Times New Roman" w:eastAsia="Times New Roman" w:hAnsi="Times New Roman" w:cs="Times New Roman"/>
          <w:sz w:val="24"/>
          <w:szCs w:val="24"/>
        </w:rPr>
        <w:t>,</w:t>
      </w:r>
      <w:r w:rsidR="00611022" w:rsidRPr="00611022">
        <w:rPr>
          <w:rFonts w:ascii="Times New Roman" w:eastAsia="Times New Roman" w:hAnsi="Times New Roman" w:cs="Times New Roman"/>
          <w:sz w:val="24"/>
          <w:szCs w:val="24"/>
        </w:rPr>
        <w:t xml:space="preserve"> Nguyên Minh</w:t>
      </w:r>
      <w:r w:rsidR="00611022">
        <w:rPr>
          <w:rFonts w:ascii="Times New Roman" w:eastAsia="Times New Roman" w:hAnsi="Times New Roman" w:cs="Times New Roman"/>
          <w:sz w:val="24"/>
          <w:szCs w:val="24"/>
        </w:rPr>
        <w:t xml:space="preserve">, </w:t>
      </w:r>
      <w:r w:rsidR="00611022" w:rsidRPr="00611022">
        <w:rPr>
          <w:rFonts w:ascii="Times New Roman" w:eastAsia="Times New Roman" w:hAnsi="Times New Roman" w:cs="Times New Roman"/>
          <w:sz w:val="24"/>
          <w:szCs w:val="24"/>
        </w:rPr>
        <w:t>Chị Hiền</w:t>
      </w:r>
      <w:r w:rsidR="00611022">
        <w:rPr>
          <w:rFonts w:ascii="Times New Roman" w:eastAsia="Times New Roman" w:hAnsi="Times New Roman" w:cs="Times New Roman"/>
          <w:sz w:val="24"/>
          <w:szCs w:val="24"/>
        </w:rPr>
        <w:t xml:space="preserve"> và nhiều vị nữa </w:t>
      </w:r>
      <w:r>
        <w:rPr>
          <w:rFonts w:ascii="Times New Roman" w:hAnsi="Times New Roman" w:cs="Times New Roman"/>
          <w:sz w:val="24"/>
          <w:szCs w:val="24"/>
        </w:rPr>
        <w:t xml:space="preserve">đã hỗ trợ </w:t>
      </w:r>
      <w:r w:rsidR="00611022">
        <w:rPr>
          <w:rFonts w:ascii="Times New Roman" w:hAnsi="Times New Roman" w:cs="Times New Roman"/>
          <w:sz w:val="24"/>
          <w:szCs w:val="24"/>
        </w:rPr>
        <w:t xml:space="preserve">tịnh tài, </w:t>
      </w:r>
      <w:r>
        <w:rPr>
          <w:rFonts w:ascii="Times New Roman" w:hAnsi="Times New Roman" w:cs="Times New Roman"/>
          <w:sz w:val="24"/>
          <w:szCs w:val="24"/>
        </w:rPr>
        <w:t>th</w:t>
      </w:r>
      <w:r w:rsidR="00D2451E">
        <w:rPr>
          <w:rFonts w:ascii="Times New Roman" w:hAnsi="Times New Roman" w:cs="Times New Roman"/>
          <w:sz w:val="24"/>
          <w:szCs w:val="24"/>
        </w:rPr>
        <w:t>ự</w:t>
      </w:r>
      <w:r>
        <w:rPr>
          <w:rFonts w:ascii="Times New Roman" w:hAnsi="Times New Roman" w:cs="Times New Roman"/>
          <w:sz w:val="24"/>
          <w:szCs w:val="24"/>
        </w:rPr>
        <w:t>c phẩm</w:t>
      </w:r>
      <w:r w:rsidR="00D2451E">
        <w:rPr>
          <w:rFonts w:ascii="Times New Roman" w:hAnsi="Times New Roman" w:cs="Times New Roman"/>
          <w:sz w:val="24"/>
          <w:szCs w:val="24"/>
        </w:rPr>
        <w:t xml:space="preserve"> </w:t>
      </w:r>
      <w:r w:rsidR="00611022">
        <w:rPr>
          <w:rFonts w:ascii="Times New Roman" w:hAnsi="Times New Roman" w:cs="Times New Roman"/>
          <w:sz w:val="24"/>
          <w:szCs w:val="24"/>
        </w:rPr>
        <w:t xml:space="preserve">và </w:t>
      </w:r>
      <w:r w:rsidR="00D2451E">
        <w:rPr>
          <w:rFonts w:ascii="Times New Roman" w:hAnsi="Times New Roman" w:cs="Times New Roman"/>
          <w:sz w:val="24"/>
          <w:szCs w:val="24"/>
        </w:rPr>
        <w:t>nước uố</w:t>
      </w:r>
      <w:r w:rsidR="00611022">
        <w:rPr>
          <w:rFonts w:ascii="Times New Roman" w:hAnsi="Times New Roman" w:cs="Times New Roman"/>
          <w:sz w:val="24"/>
          <w:szCs w:val="24"/>
        </w:rPr>
        <w:t xml:space="preserve">ng </w:t>
      </w:r>
      <w:r>
        <w:rPr>
          <w:rFonts w:ascii="Times New Roman" w:hAnsi="Times New Roman" w:cs="Times New Roman"/>
          <w:sz w:val="24"/>
          <w:szCs w:val="24"/>
        </w:rPr>
        <w:t xml:space="preserve">cho cuộc thi thành tựu. Thành tâm tri ân các ban chứng minh, ban giám khảo, ban cố vấn và nhiều ban nghành khác đã góp một bàn tay trong việc xây dựng con người để </w:t>
      </w:r>
      <w:r w:rsidR="00C82DED">
        <w:rPr>
          <w:rFonts w:ascii="Times New Roman" w:hAnsi="Times New Roman" w:cs="Times New Roman"/>
          <w:sz w:val="24"/>
          <w:szCs w:val="24"/>
        </w:rPr>
        <w:t>t</w:t>
      </w:r>
      <w:r w:rsidR="00C82DED" w:rsidRPr="00F21935">
        <w:rPr>
          <w:rFonts w:ascii="Times New Roman" w:hAnsi="Times New Roman" w:cs="Times New Roman"/>
          <w:sz w:val="24"/>
          <w:szCs w:val="24"/>
        </w:rPr>
        <w:t>ruyền tư tưởng P</w:t>
      </w:r>
      <w:r>
        <w:rPr>
          <w:rFonts w:ascii="Times New Roman" w:hAnsi="Times New Roman" w:cs="Times New Roman"/>
          <w:sz w:val="24"/>
          <w:szCs w:val="24"/>
        </w:rPr>
        <w:t>hật giáo</w:t>
      </w:r>
      <w:r w:rsidR="00C82DED" w:rsidRPr="00F21935">
        <w:rPr>
          <w:rFonts w:ascii="Times New Roman" w:hAnsi="Times New Roman" w:cs="Times New Roman"/>
          <w:sz w:val="24"/>
          <w:szCs w:val="24"/>
        </w:rPr>
        <w:t xml:space="preserve"> cho các em trong thế hệ kế thừa</w:t>
      </w:r>
      <w:r w:rsidR="00D2451E">
        <w:rPr>
          <w:rFonts w:ascii="Times New Roman" w:hAnsi="Times New Roman" w:cs="Times New Roman"/>
          <w:sz w:val="24"/>
          <w:szCs w:val="24"/>
        </w:rPr>
        <w:t xml:space="preserve"> mai sau</w:t>
      </w:r>
      <w:r w:rsidR="00C82DED" w:rsidRPr="00F21935">
        <w:rPr>
          <w:rFonts w:ascii="Times New Roman" w:hAnsi="Times New Roman" w:cs="Times New Roman"/>
          <w:sz w:val="24"/>
          <w:szCs w:val="24"/>
        </w:rPr>
        <w:t>.</w:t>
      </w:r>
    </w:p>
    <w:p w:rsidR="00F205A2" w:rsidRDefault="00F205A2" w:rsidP="00F205A2">
      <w:pPr>
        <w:jc w:val="center"/>
        <w:rPr>
          <w:rFonts w:ascii="Times New Roman" w:hAnsi="Times New Roman" w:cs="Times New Roman"/>
          <w:sz w:val="24"/>
          <w:szCs w:val="24"/>
        </w:rPr>
      </w:pPr>
      <w:r>
        <w:rPr>
          <w:rFonts w:ascii="Times New Roman" w:hAnsi="Times New Roman" w:cs="Times New Roman"/>
          <w:sz w:val="24"/>
          <w:szCs w:val="24"/>
        </w:rPr>
        <w:t>Nam Mô Công Đức Lâm Bồ tát Ma Ha Tát Tác đại chứng minh</w:t>
      </w:r>
    </w:p>
    <w:p w:rsidR="00792A5C" w:rsidRDefault="00792A5C" w:rsidP="00F205A2">
      <w:pPr>
        <w:jc w:val="center"/>
        <w:rPr>
          <w:rFonts w:ascii="Times New Roman" w:hAnsi="Times New Roman" w:cs="Times New Roman"/>
          <w:sz w:val="24"/>
          <w:szCs w:val="24"/>
        </w:rPr>
      </w:pPr>
    </w:p>
    <w:p w:rsidR="00792A5C" w:rsidRPr="00FE4B17" w:rsidRDefault="00D2451E" w:rsidP="00792A5C">
      <w:pPr>
        <w:ind w:left="4320"/>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Mùa đông </w:t>
      </w:r>
      <w:r w:rsidR="00792A5C" w:rsidRPr="00FE4B17">
        <w:rPr>
          <w:rFonts w:ascii="Times New Roman" w:hAnsi="Times New Roman" w:cs="Times New Roman"/>
          <w:color w:val="0070C0"/>
          <w:sz w:val="24"/>
          <w:szCs w:val="24"/>
        </w:rPr>
        <w:t>cuối năm</w:t>
      </w:r>
      <w:r w:rsidRPr="00D2451E">
        <w:rPr>
          <w:rFonts w:ascii="Times New Roman" w:hAnsi="Times New Roman" w:cs="Times New Roman"/>
          <w:color w:val="0070C0"/>
          <w:sz w:val="24"/>
          <w:szCs w:val="24"/>
        </w:rPr>
        <w:t xml:space="preserve"> </w:t>
      </w:r>
      <w:r w:rsidRPr="00FE4B17">
        <w:rPr>
          <w:rFonts w:ascii="Times New Roman" w:hAnsi="Times New Roman" w:cs="Times New Roman"/>
          <w:color w:val="0070C0"/>
          <w:sz w:val="24"/>
          <w:szCs w:val="24"/>
        </w:rPr>
        <w:t>Orange County</w:t>
      </w:r>
      <w:r w:rsidR="00792A5C" w:rsidRPr="00FE4B17">
        <w:rPr>
          <w:rFonts w:ascii="Times New Roman" w:hAnsi="Times New Roman" w:cs="Times New Roman"/>
          <w:color w:val="0070C0"/>
          <w:sz w:val="24"/>
          <w:szCs w:val="24"/>
        </w:rPr>
        <w:t>, 24/12/2014</w:t>
      </w:r>
    </w:p>
    <w:p w:rsidR="00792A5C" w:rsidRPr="00FE4B17" w:rsidRDefault="00792A5C" w:rsidP="00792A5C">
      <w:pPr>
        <w:ind w:left="4320"/>
        <w:jc w:val="center"/>
        <w:rPr>
          <w:rFonts w:ascii="Times New Roman" w:hAnsi="Times New Roman" w:cs="Times New Roman"/>
          <w:color w:val="0070C0"/>
          <w:sz w:val="24"/>
          <w:szCs w:val="24"/>
        </w:rPr>
      </w:pPr>
      <w:r w:rsidRPr="00FE4B17">
        <w:rPr>
          <w:rFonts w:ascii="Times New Roman" w:hAnsi="Times New Roman" w:cs="Times New Roman"/>
          <w:color w:val="0070C0"/>
          <w:sz w:val="24"/>
          <w:szCs w:val="24"/>
        </w:rPr>
        <w:t>Tâm Tĩnh Lặng tường trình</w:t>
      </w:r>
    </w:p>
    <w:sectPr w:rsidR="00792A5C" w:rsidRPr="00FE4B17" w:rsidSect="00D71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956139"/>
    <w:rsid w:val="0003022B"/>
    <w:rsid w:val="00034494"/>
    <w:rsid w:val="00043408"/>
    <w:rsid w:val="00052A79"/>
    <w:rsid w:val="00086DD4"/>
    <w:rsid w:val="000A2C3A"/>
    <w:rsid w:val="000D27B9"/>
    <w:rsid w:val="0012631F"/>
    <w:rsid w:val="00126E90"/>
    <w:rsid w:val="001A584B"/>
    <w:rsid w:val="001E2487"/>
    <w:rsid w:val="00211CBD"/>
    <w:rsid w:val="0023322A"/>
    <w:rsid w:val="002C3BE2"/>
    <w:rsid w:val="002C585B"/>
    <w:rsid w:val="002D5120"/>
    <w:rsid w:val="00320465"/>
    <w:rsid w:val="00332BA7"/>
    <w:rsid w:val="003342E9"/>
    <w:rsid w:val="0035079B"/>
    <w:rsid w:val="003852DC"/>
    <w:rsid w:val="003E2F8C"/>
    <w:rsid w:val="003F306A"/>
    <w:rsid w:val="00454AF8"/>
    <w:rsid w:val="004739F3"/>
    <w:rsid w:val="004A38BD"/>
    <w:rsid w:val="00513D20"/>
    <w:rsid w:val="00533F98"/>
    <w:rsid w:val="00537C89"/>
    <w:rsid w:val="00562700"/>
    <w:rsid w:val="00563AE7"/>
    <w:rsid w:val="005F4347"/>
    <w:rsid w:val="005F6739"/>
    <w:rsid w:val="00611022"/>
    <w:rsid w:val="0063510C"/>
    <w:rsid w:val="00646D71"/>
    <w:rsid w:val="006665A4"/>
    <w:rsid w:val="0069353D"/>
    <w:rsid w:val="006F1F20"/>
    <w:rsid w:val="00702394"/>
    <w:rsid w:val="00753B98"/>
    <w:rsid w:val="00792A5C"/>
    <w:rsid w:val="00793397"/>
    <w:rsid w:val="007B3A3B"/>
    <w:rsid w:val="007D1C64"/>
    <w:rsid w:val="00812DC2"/>
    <w:rsid w:val="008541B7"/>
    <w:rsid w:val="008E7F5C"/>
    <w:rsid w:val="00956139"/>
    <w:rsid w:val="009C69B0"/>
    <w:rsid w:val="00A05FD4"/>
    <w:rsid w:val="00A84731"/>
    <w:rsid w:val="00AE3AAA"/>
    <w:rsid w:val="00AF432F"/>
    <w:rsid w:val="00B53EE2"/>
    <w:rsid w:val="00B850BD"/>
    <w:rsid w:val="00BD6B50"/>
    <w:rsid w:val="00BF2389"/>
    <w:rsid w:val="00C433B0"/>
    <w:rsid w:val="00C757B1"/>
    <w:rsid w:val="00C82DED"/>
    <w:rsid w:val="00CD0D8D"/>
    <w:rsid w:val="00CF08B6"/>
    <w:rsid w:val="00CF518F"/>
    <w:rsid w:val="00D2451E"/>
    <w:rsid w:val="00D71C58"/>
    <w:rsid w:val="00D84361"/>
    <w:rsid w:val="00DF05E9"/>
    <w:rsid w:val="00E13011"/>
    <w:rsid w:val="00EB001E"/>
    <w:rsid w:val="00ED536D"/>
    <w:rsid w:val="00EE61D8"/>
    <w:rsid w:val="00F0427F"/>
    <w:rsid w:val="00F205A2"/>
    <w:rsid w:val="00F21935"/>
    <w:rsid w:val="00F45D16"/>
    <w:rsid w:val="00F54E6A"/>
    <w:rsid w:val="00F935CE"/>
    <w:rsid w:val="00FE1DD8"/>
    <w:rsid w:val="00FE4B17"/>
    <w:rsid w:val="00FF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67308">
      <w:bodyDiv w:val="1"/>
      <w:marLeft w:val="0"/>
      <w:marRight w:val="0"/>
      <w:marTop w:val="0"/>
      <w:marBottom w:val="0"/>
      <w:divBdr>
        <w:top w:val="none" w:sz="0" w:space="0" w:color="auto"/>
        <w:left w:val="none" w:sz="0" w:space="0" w:color="auto"/>
        <w:bottom w:val="none" w:sz="0" w:space="0" w:color="auto"/>
        <w:right w:val="none" w:sz="0" w:space="0" w:color="auto"/>
      </w:divBdr>
      <w:divsChild>
        <w:div w:id="394669070">
          <w:marLeft w:val="0"/>
          <w:marRight w:val="0"/>
          <w:marTop w:val="0"/>
          <w:marBottom w:val="0"/>
          <w:divBdr>
            <w:top w:val="none" w:sz="0" w:space="0" w:color="auto"/>
            <w:left w:val="none" w:sz="0" w:space="0" w:color="auto"/>
            <w:bottom w:val="none" w:sz="0" w:space="0" w:color="auto"/>
            <w:right w:val="none" w:sz="0" w:space="0" w:color="auto"/>
          </w:divBdr>
        </w:div>
        <w:div w:id="759720532">
          <w:marLeft w:val="0"/>
          <w:marRight w:val="0"/>
          <w:marTop w:val="0"/>
          <w:marBottom w:val="0"/>
          <w:divBdr>
            <w:top w:val="none" w:sz="0" w:space="0" w:color="auto"/>
            <w:left w:val="none" w:sz="0" w:space="0" w:color="auto"/>
            <w:bottom w:val="none" w:sz="0" w:space="0" w:color="auto"/>
            <w:right w:val="none" w:sz="0" w:space="0" w:color="auto"/>
          </w:divBdr>
        </w:div>
        <w:div w:id="1077744726">
          <w:marLeft w:val="0"/>
          <w:marRight w:val="0"/>
          <w:marTop w:val="0"/>
          <w:marBottom w:val="0"/>
          <w:divBdr>
            <w:top w:val="none" w:sz="0" w:space="0" w:color="auto"/>
            <w:left w:val="none" w:sz="0" w:space="0" w:color="auto"/>
            <w:bottom w:val="none" w:sz="0" w:space="0" w:color="auto"/>
            <w:right w:val="none" w:sz="0" w:space="0" w:color="auto"/>
          </w:divBdr>
        </w:div>
        <w:div w:id="651181201">
          <w:marLeft w:val="0"/>
          <w:marRight w:val="0"/>
          <w:marTop w:val="0"/>
          <w:marBottom w:val="0"/>
          <w:divBdr>
            <w:top w:val="none" w:sz="0" w:space="0" w:color="auto"/>
            <w:left w:val="none" w:sz="0" w:space="0" w:color="auto"/>
            <w:bottom w:val="none" w:sz="0" w:space="0" w:color="auto"/>
            <w:right w:val="none" w:sz="0" w:space="0" w:color="auto"/>
          </w:divBdr>
        </w:div>
        <w:div w:id="367877734">
          <w:marLeft w:val="0"/>
          <w:marRight w:val="0"/>
          <w:marTop w:val="0"/>
          <w:marBottom w:val="0"/>
          <w:divBdr>
            <w:top w:val="none" w:sz="0" w:space="0" w:color="auto"/>
            <w:left w:val="none" w:sz="0" w:space="0" w:color="auto"/>
            <w:bottom w:val="none" w:sz="0" w:space="0" w:color="auto"/>
            <w:right w:val="none" w:sz="0" w:space="0" w:color="auto"/>
          </w:divBdr>
        </w:div>
        <w:div w:id="641664172">
          <w:marLeft w:val="0"/>
          <w:marRight w:val="0"/>
          <w:marTop w:val="0"/>
          <w:marBottom w:val="0"/>
          <w:divBdr>
            <w:top w:val="none" w:sz="0" w:space="0" w:color="auto"/>
            <w:left w:val="none" w:sz="0" w:space="0" w:color="auto"/>
            <w:bottom w:val="none" w:sz="0" w:space="0" w:color="auto"/>
            <w:right w:val="none" w:sz="0" w:space="0" w:color="auto"/>
          </w:divBdr>
        </w:div>
        <w:div w:id="1190417261">
          <w:marLeft w:val="0"/>
          <w:marRight w:val="0"/>
          <w:marTop w:val="0"/>
          <w:marBottom w:val="0"/>
          <w:divBdr>
            <w:top w:val="none" w:sz="0" w:space="0" w:color="auto"/>
            <w:left w:val="none" w:sz="0" w:space="0" w:color="auto"/>
            <w:bottom w:val="none" w:sz="0" w:space="0" w:color="auto"/>
            <w:right w:val="none" w:sz="0" w:space="0" w:color="auto"/>
          </w:divBdr>
        </w:div>
        <w:div w:id="336157789">
          <w:marLeft w:val="0"/>
          <w:marRight w:val="0"/>
          <w:marTop w:val="0"/>
          <w:marBottom w:val="0"/>
          <w:divBdr>
            <w:top w:val="none" w:sz="0" w:space="0" w:color="auto"/>
            <w:left w:val="none" w:sz="0" w:space="0" w:color="auto"/>
            <w:bottom w:val="none" w:sz="0" w:space="0" w:color="auto"/>
            <w:right w:val="none" w:sz="0" w:space="0" w:color="auto"/>
          </w:divBdr>
        </w:div>
        <w:div w:id="2017422698">
          <w:marLeft w:val="0"/>
          <w:marRight w:val="0"/>
          <w:marTop w:val="0"/>
          <w:marBottom w:val="0"/>
          <w:divBdr>
            <w:top w:val="none" w:sz="0" w:space="0" w:color="auto"/>
            <w:left w:val="none" w:sz="0" w:space="0" w:color="auto"/>
            <w:bottom w:val="none" w:sz="0" w:space="0" w:color="auto"/>
            <w:right w:val="none" w:sz="0" w:space="0" w:color="auto"/>
          </w:divBdr>
        </w:div>
        <w:div w:id="68270597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486165569">
          <w:marLeft w:val="0"/>
          <w:marRight w:val="0"/>
          <w:marTop w:val="0"/>
          <w:marBottom w:val="0"/>
          <w:divBdr>
            <w:top w:val="none" w:sz="0" w:space="0" w:color="auto"/>
            <w:left w:val="none" w:sz="0" w:space="0" w:color="auto"/>
            <w:bottom w:val="none" w:sz="0" w:space="0" w:color="auto"/>
            <w:right w:val="none" w:sz="0" w:space="0" w:color="auto"/>
          </w:divBdr>
        </w:div>
        <w:div w:id="1313753213">
          <w:marLeft w:val="0"/>
          <w:marRight w:val="0"/>
          <w:marTop w:val="0"/>
          <w:marBottom w:val="0"/>
          <w:divBdr>
            <w:top w:val="none" w:sz="0" w:space="0" w:color="auto"/>
            <w:left w:val="none" w:sz="0" w:space="0" w:color="auto"/>
            <w:bottom w:val="none" w:sz="0" w:space="0" w:color="auto"/>
            <w:right w:val="none" w:sz="0" w:space="0" w:color="auto"/>
          </w:divBdr>
        </w:div>
        <w:div w:id="44069911">
          <w:marLeft w:val="0"/>
          <w:marRight w:val="0"/>
          <w:marTop w:val="0"/>
          <w:marBottom w:val="0"/>
          <w:divBdr>
            <w:top w:val="none" w:sz="0" w:space="0" w:color="auto"/>
            <w:left w:val="none" w:sz="0" w:space="0" w:color="auto"/>
            <w:bottom w:val="none" w:sz="0" w:space="0" w:color="auto"/>
            <w:right w:val="none" w:sz="0" w:space="0" w:color="auto"/>
          </w:divBdr>
        </w:div>
        <w:div w:id="1096631345">
          <w:marLeft w:val="0"/>
          <w:marRight w:val="0"/>
          <w:marTop w:val="0"/>
          <w:marBottom w:val="0"/>
          <w:divBdr>
            <w:top w:val="none" w:sz="0" w:space="0" w:color="auto"/>
            <w:left w:val="none" w:sz="0" w:space="0" w:color="auto"/>
            <w:bottom w:val="none" w:sz="0" w:space="0" w:color="auto"/>
            <w:right w:val="none" w:sz="0" w:space="0" w:color="auto"/>
          </w:divBdr>
        </w:div>
        <w:div w:id="562640618">
          <w:marLeft w:val="0"/>
          <w:marRight w:val="0"/>
          <w:marTop w:val="0"/>
          <w:marBottom w:val="0"/>
          <w:divBdr>
            <w:top w:val="none" w:sz="0" w:space="0" w:color="auto"/>
            <w:left w:val="none" w:sz="0" w:space="0" w:color="auto"/>
            <w:bottom w:val="none" w:sz="0" w:space="0" w:color="auto"/>
            <w:right w:val="none" w:sz="0" w:space="0" w:color="auto"/>
          </w:divBdr>
        </w:div>
        <w:div w:id="1260794222">
          <w:marLeft w:val="0"/>
          <w:marRight w:val="0"/>
          <w:marTop w:val="0"/>
          <w:marBottom w:val="0"/>
          <w:divBdr>
            <w:top w:val="none" w:sz="0" w:space="0" w:color="auto"/>
            <w:left w:val="none" w:sz="0" w:space="0" w:color="auto"/>
            <w:bottom w:val="none" w:sz="0" w:space="0" w:color="auto"/>
            <w:right w:val="none" w:sz="0" w:space="0" w:color="auto"/>
          </w:divBdr>
        </w:div>
        <w:div w:id="1352686168">
          <w:marLeft w:val="0"/>
          <w:marRight w:val="0"/>
          <w:marTop w:val="0"/>
          <w:marBottom w:val="0"/>
          <w:divBdr>
            <w:top w:val="none" w:sz="0" w:space="0" w:color="auto"/>
            <w:left w:val="none" w:sz="0" w:space="0" w:color="auto"/>
            <w:bottom w:val="none" w:sz="0" w:space="0" w:color="auto"/>
            <w:right w:val="none" w:sz="0" w:space="0" w:color="auto"/>
          </w:divBdr>
        </w:div>
      </w:divsChild>
    </w:div>
    <w:div w:id="2135170483">
      <w:bodyDiv w:val="1"/>
      <w:marLeft w:val="0"/>
      <w:marRight w:val="0"/>
      <w:marTop w:val="0"/>
      <w:marBottom w:val="0"/>
      <w:divBdr>
        <w:top w:val="none" w:sz="0" w:space="0" w:color="auto"/>
        <w:left w:val="none" w:sz="0" w:space="0" w:color="auto"/>
        <w:bottom w:val="none" w:sz="0" w:space="0" w:color="auto"/>
        <w:right w:val="none" w:sz="0" w:space="0" w:color="auto"/>
      </w:divBdr>
      <w:divsChild>
        <w:div w:id="992368703">
          <w:marLeft w:val="0"/>
          <w:marRight w:val="0"/>
          <w:marTop w:val="0"/>
          <w:marBottom w:val="0"/>
          <w:divBdr>
            <w:top w:val="none" w:sz="0" w:space="0" w:color="auto"/>
            <w:left w:val="none" w:sz="0" w:space="0" w:color="auto"/>
            <w:bottom w:val="none" w:sz="0" w:space="0" w:color="auto"/>
            <w:right w:val="none" w:sz="0" w:space="0" w:color="auto"/>
          </w:divBdr>
        </w:div>
        <w:div w:id="466974500">
          <w:marLeft w:val="0"/>
          <w:marRight w:val="0"/>
          <w:marTop w:val="0"/>
          <w:marBottom w:val="0"/>
          <w:divBdr>
            <w:top w:val="none" w:sz="0" w:space="0" w:color="auto"/>
            <w:left w:val="none" w:sz="0" w:space="0" w:color="auto"/>
            <w:bottom w:val="none" w:sz="0" w:space="0" w:color="auto"/>
            <w:right w:val="none" w:sz="0" w:space="0" w:color="auto"/>
          </w:divBdr>
        </w:div>
        <w:div w:id="1109659773">
          <w:marLeft w:val="0"/>
          <w:marRight w:val="0"/>
          <w:marTop w:val="0"/>
          <w:marBottom w:val="0"/>
          <w:divBdr>
            <w:top w:val="none" w:sz="0" w:space="0" w:color="auto"/>
            <w:left w:val="none" w:sz="0" w:space="0" w:color="auto"/>
            <w:bottom w:val="none" w:sz="0" w:space="0" w:color="auto"/>
            <w:right w:val="none" w:sz="0" w:space="0" w:color="auto"/>
          </w:divBdr>
        </w:div>
        <w:div w:id="127629681">
          <w:marLeft w:val="0"/>
          <w:marRight w:val="0"/>
          <w:marTop w:val="0"/>
          <w:marBottom w:val="0"/>
          <w:divBdr>
            <w:top w:val="none" w:sz="0" w:space="0" w:color="auto"/>
            <w:left w:val="none" w:sz="0" w:space="0" w:color="auto"/>
            <w:bottom w:val="none" w:sz="0" w:space="0" w:color="auto"/>
            <w:right w:val="none" w:sz="0" w:space="0" w:color="auto"/>
          </w:divBdr>
        </w:div>
        <w:div w:id="213007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Gioi Huong</dc:creator>
  <cp:lastModifiedBy>Gioi Huong</cp:lastModifiedBy>
  <cp:revision>70</cp:revision>
  <dcterms:created xsi:type="dcterms:W3CDTF">2014-12-23T20:31:00Z</dcterms:created>
  <dcterms:modified xsi:type="dcterms:W3CDTF">2015-02-02T15:29:00Z</dcterms:modified>
</cp:coreProperties>
</file>